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91" w:rsidRPr="007F337F" w:rsidRDefault="00F81E91" w:rsidP="00F81E9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81E91" w:rsidRPr="007F337F" w:rsidRDefault="00F81E91" w:rsidP="00F81E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81E91" w:rsidRPr="007F337F" w:rsidRDefault="00F81E91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81E91" w:rsidRPr="007F337F" w:rsidRDefault="00F81E91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81E91" w:rsidRPr="00822543" w:rsidRDefault="00F81E91" w:rsidP="00F81E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1</w:t>
      </w:r>
      <w:r w:rsidRPr="007F337F">
        <w:rPr>
          <w:rFonts w:ascii="Times New Roman" w:hAnsi="Times New Roman"/>
          <w:sz w:val="24"/>
          <w:szCs w:val="24"/>
        </w:rPr>
        <w:t>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822543" w:rsidRPr="0072176B">
        <w:rPr>
          <w:rFonts w:ascii="Times New Roman" w:hAnsi="Times New Roman"/>
          <w:sz w:val="24"/>
          <w:szCs w:val="24"/>
          <w:lang w:val="ru-RU"/>
        </w:rPr>
        <w:t>06-2/</w:t>
      </w:r>
      <w:r w:rsidR="00822543" w:rsidRPr="0072176B">
        <w:rPr>
          <w:rFonts w:ascii="Times New Roman" w:hAnsi="Times New Roman"/>
          <w:sz w:val="24"/>
          <w:szCs w:val="24"/>
        </w:rPr>
        <w:t>401</w:t>
      </w:r>
      <w:r w:rsidR="00822543" w:rsidRPr="0072176B">
        <w:rPr>
          <w:rFonts w:ascii="Times New Roman" w:hAnsi="Times New Roman"/>
          <w:sz w:val="24"/>
          <w:szCs w:val="24"/>
          <w:lang w:val="ru-RU"/>
        </w:rPr>
        <w:t>-21</w:t>
      </w:r>
    </w:p>
    <w:p w:rsidR="00F81E91" w:rsidRPr="007F337F" w:rsidRDefault="00822543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5.октобар</w:t>
      </w:r>
      <w:r w:rsidR="00F81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81E91" w:rsidRPr="007F337F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F81E91" w:rsidRPr="0011741E" w:rsidRDefault="00F81E91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81E91" w:rsidRPr="007F337F" w:rsidRDefault="00F81E91" w:rsidP="00F81E91">
      <w:pPr>
        <w:jc w:val="both"/>
        <w:rPr>
          <w:lang w:val="sr-Cyrl-RS"/>
        </w:rPr>
      </w:pPr>
    </w:p>
    <w:p w:rsidR="00F81E91" w:rsidRPr="007F337F" w:rsidRDefault="00F81E91" w:rsidP="00F81E91">
      <w:pPr>
        <w:jc w:val="both"/>
        <w:rPr>
          <w:lang w:val="sr-Cyrl-RS"/>
        </w:rPr>
      </w:pPr>
    </w:p>
    <w:p w:rsidR="00F81E91" w:rsidRDefault="00F81E91" w:rsidP="00F81E91">
      <w:pPr>
        <w:jc w:val="center"/>
        <w:rPr>
          <w:lang w:val="sr-Cyrl-RS"/>
        </w:rPr>
      </w:pPr>
      <w:r w:rsidRPr="007F337F">
        <w:rPr>
          <w:lang w:val="sr-Cyrl-RS"/>
        </w:rPr>
        <w:t>ЗАПИСНИК</w:t>
      </w:r>
      <w:r>
        <w:rPr>
          <w:lang w:val="sr-Cyrl-RS"/>
        </w:rPr>
        <w:t xml:space="preserve"> </w:t>
      </w:r>
    </w:p>
    <w:p w:rsidR="00F81E91" w:rsidRDefault="00822543" w:rsidP="00F81E91">
      <w:pPr>
        <w:jc w:val="center"/>
        <w:rPr>
          <w:lang w:val="sr-Cyrl-RS"/>
        </w:rPr>
      </w:pPr>
      <w:r>
        <w:rPr>
          <w:lang w:val="sr-Cyrl-RS"/>
        </w:rPr>
        <w:t>43</w:t>
      </w:r>
      <w:r w:rsidR="00F81E91" w:rsidRPr="007F337F">
        <w:t>.</w:t>
      </w:r>
      <w:r w:rsidR="00F81E91" w:rsidRPr="007F337F">
        <w:rPr>
          <w:lang w:val="sr-Cyrl-RS"/>
        </w:rPr>
        <w:t xml:space="preserve"> СЕДНИЦЕ ОДБОРА ЗА ФИНАНСИЈЕ,РЕПУБЛИЧКИ  БУЏЕТ </w:t>
      </w:r>
    </w:p>
    <w:p w:rsidR="00F81E91" w:rsidRDefault="00F81E91" w:rsidP="00F81E91">
      <w:pPr>
        <w:jc w:val="center"/>
        <w:rPr>
          <w:lang w:val="sr-Cyrl-RS"/>
        </w:rPr>
      </w:pPr>
      <w:r w:rsidRPr="007F337F">
        <w:rPr>
          <w:lang w:val="sr-Cyrl-RS"/>
        </w:rPr>
        <w:t>И КОНТРОЛУ ТРОШЕЊА ЈАВНИХ СРЕДСТАВА,</w:t>
      </w:r>
    </w:p>
    <w:p w:rsidR="00F81E91" w:rsidRDefault="00F81E91" w:rsidP="00F53033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Pr="007F337F">
        <w:rPr>
          <w:lang w:val="sr-Cyrl-RS"/>
        </w:rPr>
        <w:t xml:space="preserve">ОДРЖАНЕ </w:t>
      </w:r>
      <w:r w:rsidR="00822543">
        <w:rPr>
          <w:lang w:val="sr-Cyrl-RS"/>
        </w:rPr>
        <w:t>5</w:t>
      </w:r>
      <w:r w:rsidR="00A206F8">
        <w:rPr>
          <w:lang w:val="sr-Cyrl-RS"/>
        </w:rPr>
        <w:t xml:space="preserve">. </w:t>
      </w:r>
      <w:r w:rsidR="00822543">
        <w:rPr>
          <w:lang w:val="sr-Cyrl-RS"/>
        </w:rPr>
        <w:t>ОКТОБРА</w:t>
      </w:r>
      <w:r>
        <w:rPr>
          <w:lang w:val="sr-Cyrl-RS"/>
        </w:rPr>
        <w:t xml:space="preserve"> 2021</w:t>
      </w:r>
      <w:r w:rsidRPr="007F337F">
        <w:rPr>
          <w:lang w:val="sr-Cyrl-RS"/>
        </w:rPr>
        <w:t>. ГОДИНЕ</w:t>
      </w:r>
    </w:p>
    <w:p w:rsidR="00F53033" w:rsidRPr="007F337F" w:rsidRDefault="00F53033" w:rsidP="00F81E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81E91" w:rsidRPr="007F337F" w:rsidRDefault="00F81E91" w:rsidP="00F81E91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 xml:space="preserve">Седница је почела у </w:t>
      </w:r>
      <w:r w:rsidR="00822543">
        <w:rPr>
          <w:lang w:val="sr-Cyrl-RS"/>
        </w:rPr>
        <w:t>08</w:t>
      </w:r>
      <w:r w:rsidR="00A206F8">
        <w:rPr>
          <w:lang w:val="sr-Cyrl-RS"/>
        </w:rPr>
        <w:t>,</w:t>
      </w:r>
      <w:r w:rsidR="00822543">
        <w:rPr>
          <w:lang w:val="sr-Cyrl-RS"/>
        </w:rPr>
        <w:t>50</w:t>
      </w:r>
      <w:r w:rsidRPr="007F337F">
        <w:rPr>
          <w:lang w:val="sr-Cyrl-RS"/>
        </w:rPr>
        <w:t xml:space="preserve"> часова.</w:t>
      </w:r>
    </w:p>
    <w:p w:rsidR="00F81E91" w:rsidRPr="007F337F" w:rsidRDefault="00F81E91" w:rsidP="00F81E91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Седници је председавала др Александра Томић, председник Одбора.</w:t>
      </w:r>
    </w:p>
    <w:p w:rsidR="00F81E91" w:rsidRDefault="00F81E91" w:rsidP="00F81E91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lang w:val="sr-Cyrl-RS"/>
        </w:rPr>
        <w:t>Седници су присуствовали чланови Одбора:</w:t>
      </w:r>
      <w:r w:rsidRPr="007F337F">
        <w:rPr>
          <w:color w:val="000000" w:themeColor="text1"/>
          <w:lang w:val="sr-Cyrl-RS"/>
        </w:rPr>
        <w:t xml:space="preserve"> </w:t>
      </w:r>
      <w:r w:rsidR="00822543">
        <w:rPr>
          <w:color w:val="000000" w:themeColor="text1"/>
          <w:lang w:val="sr-Cyrl-RS"/>
        </w:rPr>
        <w:t xml:space="preserve">Верољуб Арсић, </w:t>
      </w:r>
      <w:r>
        <w:rPr>
          <w:color w:val="000000" w:themeColor="text1"/>
          <w:lang w:val="sr-Cyrl-RS"/>
        </w:rPr>
        <w:t>Зоран Бојанић,</w:t>
      </w:r>
      <w:r w:rsidR="00822543">
        <w:rPr>
          <w:color w:val="000000" w:themeColor="text1"/>
          <w:lang w:val="sr-Cyrl-RS"/>
        </w:rPr>
        <w:t xml:space="preserve"> Душко Тарбук,</w:t>
      </w:r>
      <w:r>
        <w:rPr>
          <w:color w:val="000000" w:themeColor="text1"/>
          <w:lang w:val="sr-Cyrl-RS"/>
        </w:rPr>
        <w:t xml:space="preserve"> </w:t>
      </w:r>
      <w:r w:rsidRPr="007F337F">
        <w:rPr>
          <w:color w:val="000000" w:themeColor="text1"/>
          <w:lang w:val="sr-Cyrl-RS"/>
        </w:rPr>
        <w:t>Оливера Пешић,</w:t>
      </w:r>
      <w:r w:rsidR="00822543">
        <w:rPr>
          <w:color w:val="000000" w:themeColor="text1"/>
          <w:lang w:val="sr-Cyrl-RS"/>
        </w:rPr>
        <w:t xml:space="preserve"> Бобан Бирманчевић</w:t>
      </w:r>
      <w:r w:rsidR="00A206F8">
        <w:rPr>
          <w:color w:val="000000" w:themeColor="text1"/>
          <w:lang w:val="sr-Cyrl-RS"/>
        </w:rPr>
        <w:t>, Братимир Васиљевић</w:t>
      </w:r>
      <w:r w:rsidR="00822543">
        <w:rPr>
          <w:color w:val="000000" w:themeColor="text1"/>
          <w:lang w:val="sr-Cyrl-RS"/>
        </w:rPr>
        <w:t>, Ана Чарапић,Владимир Маринковић, Золтан Пек</w:t>
      </w:r>
      <w:r w:rsidR="00A206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и </w:t>
      </w:r>
      <w:r w:rsidR="00A206F8">
        <w:rPr>
          <w:color w:val="000000" w:themeColor="text1"/>
          <w:lang w:val="sr-Cyrl-RS"/>
        </w:rPr>
        <w:t>Милорад Мијатовић</w:t>
      </w:r>
      <w:r>
        <w:rPr>
          <w:color w:val="000000" w:themeColor="text1"/>
          <w:lang w:val="sr-Cyrl-RS"/>
        </w:rPr>
        <w:t xml:space="preserve">. </w:t>
      </w:r>
    </w:p>
    <w:p w:rsidR="00F81E91" w:rsidRDefault="00F81E91" w:rsidP="00F81E91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>Седници су присуствовали заменици чланова Одбора</w:t>
      </w:r>
      <w:r w:rsidR="00F53033">
        <w:rPr>
          <w:color w:val="000000" w:themeColor="text1"/>
          <w:lang w:val="sr-Cyrl-RS"/>
        </w:rPr>
        <w:t>: Никола Војиновић (заменик Ни</w:t>
      </w:r>
      <w:r>
        <w:rPr>
          <w:color w:val="000000" w:themeColor="text1"/>
          <w:lang w:val="sr-Cyrl-RS"/>
        </w:rPr>
        <w:t>коле Јоловића),</w:t>
      </w:r>
      <w:r w:rsidR="00473A71">
        <w:rPr>
          <w:color w:val="000000" w:themeColor="text1"/>
        </w:rPr>
        <w:t xml:space="preserve"> </w:t>
      </w:r>
      <w:r w:rsidR="00822543">
        <w:rPr>
          <w:color w:val="000000" w:themeColor="text1"/>
          <w:lang w:val="sr-Cyrl-RS"/>
        </w:rPr>
        <w:t>Ана Белоица (заменик Соње Влаховић), Велибор Милојичић (заменик Горана Ковачевића)</w:t>
      </w:r>
      <w:r w:rsidR="00A206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и Зоран Томић  (заменик Братимира Васиљевића).</w:t>
      </w:r>
    </w:p>
    <w:p w:rsidR="00F81E91" w:rsidRPr="007F337F" w:rsidRDefault="00F81E91" w:rsidP="00F81E91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 xml:space="preserve"> Седн</w:t>
      </w:r>
      <w:r w:rsidR="00822543">
        <w:rPr>
          <w:color w:val="000000" w:themeColor="text1"/>
          <w:lang w:val="sr-Cyrl-RS"/>
        </w:rPr>
        <w:t>ици нису</w:t>
      </w:r>
      <w:r>
        <w:rPr>
          <w:color w:val="000000" w:themeColor="text1"/>
          <w:lang w:val="sr-Cyrl-RS"/>
        </w:rPr>
        <w:t xml:space="preserve"> присуствовали чланови Одбора:</w:t>
      </w:r>
      <w:r w:rsidR="0073160C">
        <w:rPr>
          <w:color w:val="000000" w:themeColor="text1"/>
          <w:lang w:val="sr-Cyrl-RS"/>
        </w:rPr>
        <w:t xml:space="preserve"> </w:t>
      </w:r>
      <w:r w:rsidR="00822543">
        <w:rPr>
          <w:color w:val="000000" w:themeColor="text1"/>
          <w:lang w:val="sr-Cyrl-RS"/>
        </w:rPr>
        <w:t>Душан Бајатовић, Љиљана Кузмановић Вујаковић</w:t>
      </w:r>
      <w:r w:rsidR="0073160C">
        <w:rPr>
          <w:color w:val="000000" w:themeColor="text1"/>
          <w:lang w:val="sr-Cyrl-RS"/>
        </w:rPr>
        <w:t xml:space="preserve"> и Војислав Вујић ,</w:t>
      </w:r>
      <w:r w:rsidR="00F53033">
        <w:rPr>
          <w:color w:val="000000" w:themeColor="text1"/>
          <w:lang w:val="sr-Cyrl-RS"/>
        </w:rPr>
        <w:t xml:space="preserve"> нити њихови заменици.</w:t>
      </w:r>
    </w:p>
    <w:p w:rsidR="00F81E91" w:rsidRDefault="00F81E91" w:rsidP="00F81E91">
      <w:pPr>
        <w:pStyle w:val="ListParagraph"/>
        <w:ind w:left="0" w:firstLine="780"/>
        <w:contextualSpacing w:val="0"/>
        <w:rPr>
          <w:sz w:val="24"/>
          <w:szCs w:val="24"/>
          <w:lang w:val="sr-Cyrl-RS"/>
        </w:rPr>
      </w:pPr>
      <w:r w:rsidRPr="002766E7">
        <w:rPr>
          <w:sz w:val="24"/>
          <w:szCs w:val="24"/>
          <w:lang w:val="sr-Cyrl-RS"/>
        </w:rPr>
        <w:t xml:space="preserve">Седници </w:t>
      </w:r>
      <w:r w:rsidR="00822543">
        <w:rPr>
          <w:sz w:val="24"/>
          <w:szCs w:val="24"/>
          <w:lang w:val="sr-Cyrl-RS"/>
        </w:rPr>
        <w:t>су</w:t>
      </w:r>
      <w:r w:rsidRPr="002766E7">
        <w:rPr>
          <w:sz w:val="24"/>
          <w:szCs w:val="24"/>
          <w:lang w:val="sr-Cyrl-RS"/>
        </w:rPr>
        <w:t xml:space="preserve"> </w:t>
      </w:r>
      <w:r w:rsidRPr="00AE2D88">
        <w:rPr>
          <w:sz w:val="24"/>
          <w:szCs w:val="24"/>
          <w:lang w:val="sr-Cyrl-RS"/>
        </w:rPr>
        <w:t>присуствова</w:t>
      </w:r>
      <w:r w:rsidR="00822543">
        <w:rPr>
          <w:sz w:val="24"/>
          <w:szCs w:val="24"/>
          <w:lang w:val="sr-Cyrl-RS"/>
        </w:rPr>
        <w:t>ли</w:t>
      </w:r>
      <w:r>
        <w:rPr>
          <w:sz w:val="24"/>
          <w:szCs w:val="24"/>
          <w:lang w:val="sr-Cyrl-RS"/>
        </w:rPr>
        <w:t xml:space="preserve"> </w:t>
      </w:r>
      <w:r w:rsidR="003859DE">
        <w:rPr>
          <w:sz w:val="24"/>
          <w:szCs w:val="24"/>
          <w:lang w:val="sr-Cyrl-RS"/>
        </w:rPr>
        <w:t>Славица Савичић, државни секретар у Министарству финансија и Драган Бабић, виши саветник у Управи за јавни дуг.</w:t>
      </w:r>
    </w:p>
    <w:p w:rsidR="003859DE" w:rsidRPr="00CD0941" w:rsidRDefault="003859DE" w:rsidP="00F81E91">
      <w:pPr>
        <w:pStyle w:val="ListParagraph"/>
        <w:ind w:left="0" w:firstLine="780"/>
        <w:contextualSpacing w:val="0"/>
        <w:rPr>
          <w:color w:val="000000" w:themeColor="text1"/>
          <w:lang w:val="sr-Cyrl-RS"/>
        </w:rPr>
      </w:pPr>
    </w:p>
    <w:p w:rsidR="00F81E91" w:rsidRDefault="00F81E91" w:rsidP="00F81E91">
      <w:pPr>
        <w:ind w:firstLine="720"/>
        <w:jc w:val="both"/>
        <w:rPr>
          <w:lang w:val="sr-Cyrl-RS"/>
        </w:rPr>
      </w:pPr>
      <w:proofErr w:type="spellStart"/>
      <w:r w:rsidRPr="007F337F">
        <w:t>На</w:t>
      </w:r>
      <w:proofErr w:type="spellEnd"/>
      <w:r w:rsidRPr="007F337F">
        <w:t xml:space="preserve"> </w:t>
      </w:r>
      <w:proofErr w:type="spellStart"/>
      <w:r w:rsidRPr="007F337F">
        <w:t>предлог</w:t>
      </w:r>
      <w:proofErr w:type="spellEnd"/>
      <w:r w:rsidRPr="007F337F">
        <w:t xml:space="preserve"> </w:t>
      </w:r>
      <w:proofErr w:type="spellStart"/>
      <w:r w:rsidRPr="007F337F">
        <w:t>председника</w:t>
      </w:r>
      <w:proofErr w:type="spellEnd"/>
      <w:r w:rsidRPr="007F337F">
        <w:t xml:space="preserve"> </w:t>
      </w:r>
      <w:proofErr w:type="spellStart"/>
      <w:r w:rsidRPr="007F337F">
        <w:t>Одбора</w:t>
      </w:r>
      <w:proofErr w:type="spellEnd"/>
      <w:r w:rsidRPr="007F337F">
        <w:t xml:space="preserve">, </w:t>
      </w:r>
      <w:proofErr w:type="spellStart"/>
      <w:r w:rsidRPr="007F337F">
        <w:t>Одбор</w:t>
      </w:r>
      <w:proofErr w:type="spellEnd"/>
      <w:r w:rsidRPr="007F337F">
        <w:t xml:space="preserve"> </w:t>
      </w:r>
      <w:proofErr w:type="spellStart"/>
      <w:r w:rsidRPr="007F337F">
        <w:t>је</w:t>
      </w:r>
      <w:proofErr w:type="spellEnd"/>
      <w:r w:rsidRPr="007F337F">
        <w:t xml:space="preserve"> </w:t>
      </w:r>
      <w:r w:rsidR="003859DE">
        <w:rPr>
          <w:lang w:val="sr-Cyrl-RS"/>
        </w:rPr>
        <w:t>већином гласова</w:t>
      </w:r>
      <w:r>
        <w:rPr>
          <w:lang w:val="sr-Cyrl-RS"/>
        </w:rPr>
        <w:t xml:space="preserve"> </w:t>
      </w:r>
      <w:r w:rsidRPr="00400671">
        <w:rPr>
          <w:color w:val="000000" w:themeColor="text1"/>
          <w:lang w:val="sr-Cyrl-RS"/>
        </w:rPr>
        <w:t>(</w:t>
      </w:r>
      <w:proofErr w:type="gramStart"/>
      <w:r w:rsidR="003859DE">
        <w:rPr>
          <w:color w:val="000000" w:themeColor="text1"/>
          <w:lang w:val="sr-Cyrl-RS"/>
        </w:rPr>
        <w:t>десет</w:t>
      </w:r>
      <w:r w:rsidR="00981E1A">
        <w:rPr>
          <w:color w:val="000000" w:themeColor="text1"/>
          <w:lang w:val="sr-Cyrl-RS"/>
        </w:rPr>
        <w:t xml:space="preserve"> </w:t>
      </w:r>
      <w:r w:rsidRPr="00400671">
        <w:rPr>
          <w:color w:val="000000" w:themeColor="text1"/>
          <w:lang w:val="sr-Cyrl-RS"/>
        </w:rPr>
        <w:t xml:space="preserve"> гласова</w:t>
      </w:r>
      <w:proofErr w:type="gramEnd"/>
      <w:r w:rsidRPr="00400671">
        <w:rPr>
          <w:color w:val="000000" w:themeColor="text1"/>
          <w:lang w:val="sr-Cyrl-RS"/>
        </w:rPr>
        <w:t xml:space="preserve"> „за“</w:t>
      </w:r>
      <w:r w:rsidR="003859DE">
        <w:rPr>
          <w:color w:val="000000" w:themeColor="text1"/>
          <w:lang w:val="sr-Cyrl-RS"/>
        </w:rPr>
        <w:t>, један народни посланик није искористио право гласа</w:t>
      </w:r>
      <w:r w:rsidRPr="00400671">
        <w:rPr>
          <w:color w:val="000000" w:themeColor="text1"/>
          <w:lang w:val="sr-Cyrl-RS"/>
        </w:rPr>
        <w:t xml:space="preserve">) </w:t>
      </w:r>
      <w:proofErr w:type="spellStart"/>
      <w:r w:rsidRPr="007F337F">
        <w:t>утврдио</w:t>
      </w:r>
      <w:proofErr w:type="spellEnd"/>
      <w:r w:rsidRPr="007F337F">
        <w:t xml:space="preserve"> </w:t>
      </w:r>
      <w:proofErr w:type="spellStart"/>
      <w:r w:rsidRPr="007F337F">
        <w:t>следећи</w:t>
      </w:r>
      <w:proofErr w:type="spellEnd"/>
      <w:r w:rsidRPr="007F337F">
        <w:rPr>
          <w:lang w:val="sr-Cyrl-RS"/>
        </w:rPr>
        <w:t>:</w:t>
      </w:r>
    </w:p>
    <w:p w:rsidR="00F81E91" w:rsidRPr="00872857" w:rsidRDefault="00F81E91" w:rsidP="00F81E91">
      <w:pPr>
        <w:ind w:firstLine="720"/>
        <w:jc w:val="both"/>
        <w:rPr>
          <w:lang w:val="sr-Cyrl-RS"/>
        </w:rPr>
      </w:pPr>
    </w:p>
    <w:p w:rsidR="003859DE" w:rsidRPr="003859DE" w:rsidRDefault="003859DE" w:rsidP="003859DE">
      <w:pPr>
        <w:jc w:val="center"/>
      </w:pPr>
      <w:r w:rsidRPr="003859DE">
        <w:rPr>
          <w:lang w:val="ru-RU"/>
        </w:rPr>
        <w:t>Д н е в н и   р е д</w:t>
      </w:r>
      <w:r w:rsidRPr="003859DE">
        <w:t>:</w:t>
      </w:r>
    </w:p>
    <w:p w:rsidR="003859DE" w:rsidRPr="003859DE" w:rsidRDefault="003859DE" w:rsidP="003859DE">
      <w:pPr>
        <w:jc w:val="both"/>
        <w:rPr>
          <w:lang w:val="sr-Cyrl-RS"/>
        </w:rPr>
      </w:pPr>
    </w:p>
    <w:p w:rsidR="003859DE" w:rsidRPr="003859DE" w:rsidRDefault="003859DE" w:rsidP="003859D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3859DE">
        <w:rPr>
          <w:bCs/>
          <w:lang w:val="sr-Cyrl-CS"/>
        </w:rPr>
        <w:tab/>
      </w:r>
    </w:p>
    <w:p w:rsidR="003859DE" w:rsidRPr="003859DE" w:rsidRDefault="003859DE" w:rsidP="003859DE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</w:rPr>
      </w:pPr>
      <w:proofErr w:type="spellStart"/>
      <w:r w:rsidRPr="003859DE">
        <w:rPr>
          <w:bCs/>
        </w:rPr>
        <w:t>Разматрање</w:t>
      </w:r>
      <w:proofErr w:type="spellEnd"/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Предлога</w:t>
      </w:r>
      <w:proofErr w:type="spellEnd"/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закона</w:t>
      </w:r>
      <w:proofErr w:type="spellEnd"/>
      <w:r w:rsidRPr="003859DE">
        <w:rPr>
          <w:bCs/>
        </w:rPr>
        <w:t xml:space="preserve"> </w:t>
      </w:r>
      <w:r w:rsidRPr="003859DE">
        <w:rPr>
          <w:bCs/>
          <w:lang w:val="sr-Cyrl-CS"/>
        </w:rPr>
        <w:t>о изменама и допунама Закона о пореском поступку и пореској администрацији</w:t>
      </w:r>
      <w:r w:rsidRPr="003859DE">
        <w:rPr>
          <w:bCs/>
        </w:rPr>
        <w:t xml:space="preserve">, </w:t>
      </w:r>
      <w:proofErr w:type="spellStart"/>
      <w:r w:rsidRPr="003859DE">
        <w:rPr>
          <w:bCs/>
        </w:rPr>
        <w:t>који</w:t>
      </w:r>
      <w:proofErr w:type="spellEnd"/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је</w:t>
      </w:r>
      <w:proofErr w:type="spellEnd"/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поднела</w:t>
      </w:r>
      <w:proofErr w:type="spellEnd"/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Влада</w:t>
      </w:r>
      <w:proofErr w:type="spellEnd"/>
      <w:r w:rsidRPr="003859DE">
        <w:rPr>
          <w:bCs/>
        </w:rPr>
        <w:t xml:space="preserve"> (</w:t>
      </w:r>
      <w:proofErr w:type="spellStart"/>
      <w:r w:rsidRPr="003859DE">
        <w:rPr>
          <w:bCs/>
        </w:rPr>
        <w:t>број</w:t>
      </w:r>
      <w:proofErr w:type="spellEnd"/>
      <w:r w:rsidRPr="003859DE">
        <w:rPr>
          <w:bCs/>
        </w:rPr>
        <w:t xml:space="preserve"> </w:t>
      </w:r>
      <w:r w:rsidRPr="003859DE">
        <w:rPr>
          <w:bCs/>
          <w:lang w:val="sr-Cyrl-RS"/>
        </w:rPr>
        <w:t>011</w:t>
      </w:r>
      <w:r w:rsidRPr="003859DE">
        <w:rPr>
          <w:bCs/>
        </w:rPr>
        <w:t>-1</w:t>
      </w:r>
      <w:r w:rsidRPr="003859DE">
        <w:rPr>
          <w:bCs/>
          <w:lang w:val="sr-Cyrl-RS"/>
        </w:rPr>
        <w:t>636</w:t>
      </w:r>
      <w:r w:rsidRPr="003859DE">
        <w:rPr>
          <w:bCs/>
        </w:rPr>
        <w:t>/2</w:t>
      </w:r>
      <w:r w:rsidRPr="003859DE">
        <w:rPr>
          <w:bCs/>
          <w:lang w:val="sr-Cyrl-RS"/>
        </w:rPr>
        <w:t>1</w:t>
      </w:r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од</w:t>
      </w:r>
      <w:proofErr w:type="spellEnd"/>
      <w:r w:rsidRPr="003859DE">
        <w:rPr>
          <w:bCs/>
        </w:rPr>
        <w:t xml:space="preserve"> </w:t>
      </w:r>
      <w:r w:rsidRPr="003859DE">
        <w:rPr>
          <w:bCs/>
          <w:lang w:val="sr-Cyrl-RS"/>
        </w:rPr>
        <w:t>17</w:t>
      </w:r>
      <w:r w:rsidRPr="003859DE">
        <w:rPr>
          <w:bCs/>
        </w:rPr>
        <w:t xml:space="preserve">. </w:t>
      </w:r>
      <w:r w:rsidRPr="003859DE">
        <w:rPr>
          <w:bCs/>
          <w:lang w:val="sr-Cyrl-RS"/>
        </w:rPr>
        <w:t>септ</w:t>
      </w:r>
      <w:proofErr w:type="spellStart"/>
      <w:r w:rsidRPr="003859DE">
        <w:rPr>
          <w:bCs/>
        </w:rPr>
        <w:t>ембра</w:t>
      </w:r>
      <w:proofErr w:type="spellEnd"/>
      <w:r w:rsidRPr="003859DE">
        <w:rPr>
          <w:bCs/>
        </w:rPr>
        <w:t xml:space="preserve"> 202</w:t>
      </w:r>
      <w:r w:rsidRPr="003859DE">
        <w:rPr>
          <w:bCs/>
          <w:lang w:val="sr-Cyrl-RS"/>
        </w:rPr>
        <w:t>1</w:t>
      </w:r>
      <w:r w:rsidRPr="003859DE">
        <w:rPr>
          <w:bCs/>
        </w:rPr>
        <w:t>.</w:t>
      </w:r>
      <w:proofErr w:type="spellStart"/>
      <w:r w:rsidRPr="003859DE">
        <w:rPr>
          <w:bCs/>
        </w:rPr>
        <w:t>године</w:t>
      </w:r>
      <w:proofErr w:type="spellEnd"/>
      <w:r w:rsidRPr="003859DE">
        <w:rPr>
          <w:bCs/>
        </w:rPr>
        <w:t xml:space="preserve">), у </w:t>
      </w:r>
      <w:proofErr w:type="spellStart"/>
      <w:r w:rsidRPr="003859DE">
        <w:rPr>
          <w:bCs/>
        </w:rPr>
        <w:t>начелу</w:t>
      </w:r>
      <w:proofErr w:type="spellEnd"/>
      <w:r w:rsidRPr="003859DE">
        <w:rPr>
          <w:bCs/>
        </w:rPr>
        <w:t>;</w:t>
      </w:r>
    </w:p>
    <w:p w:rsidR="003859DE" w:rsidRPr="003859DE" w:rsidRDefault="003859DE" w:rsidP="003859DE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</w:rPr>
      </w:pPr>
      <w:proofErr w:type="spellStart"/>
      <w:r w:rsidRPr="003859DE">
        <w:rPr>
          <w:bCs/>
        </w:rPr>
        <w:t>Разматрање</w:t>
      </w:r>
      <w:proofErr w:type="spellEnd"/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Предлога</w:t>
      </w:r>
      <w:proofErr w:type="spellEnd"/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закона</w:t>
      </w:r>
      <w:proofErr w:type="spellEnd"/>
      <w:r w:rsidRPr="003859DE">
        <w:rPr>
          <w:bCs/>
        </w:rPr>
        <w:t xml:space="preserve"> о </w:t>
      </w:r>
      <w:r w:rsidRPr="003859DE">
        <w:rPr>
          <w:bCs/>
          <w:lang w:val="sr-Cyrl-RS"/>
        </w:rPr>
        <w:t>изменама и допунама Закона о фискализацији</w:t>
      </w:r>
      <w:r w:rsidRPr="003859DE">
        <w:rPr>
          <w:bCs/>
        </w:rPr>
        <w:t xml:space="preserve">, </w:t>
      </w:r>
      <w:proofErr w:type="spellStart"/>
      <w:r w:rsidRPr="003859DE">
        <w:rPr>
          <w:bCs/>
        </w:rPr>
        <w:t>који</w:t>
      </w:r>
      <w:proofErr w:type="spellEnd"/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је</w:t>
      </w:r>
      <w:proofErr w:type="spellEnd"/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поднела</w:t>
      </w:r>
      <w:proofErr w:type="spellEnd"/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Влада</w:t>
      </w:r>
      <w:proofErr w:type="spellEnd"/>
      <w:r w:rsidRPr="003859DE">
        <w:rPr>
          <w:bCs/>
        </w:rPr>
        <w:t>, (</w:t>
      </w:r>
      <w:proofErr w:type="spellStart"/>
      <w:r w:rsidRPr="003859DE">
        <w:rPr>
          <w:bCs/>
        </w:rPr>
        <w:t>број</w:t>
      </w:r>
      <w:proofErr w:type="spellEnd"/>
      <w:r w:rsidRPr="003859DE">
        <w:rPr>
          <w:bCs/>
        </w:rPr>
        <w:t xml:space="preserve"> </w:t>
      </w:r>
      <w:r w:rsidRPr="003859DE">
        <w:rPr>
          <w:bCs/>
          <w:lang w:val="sr-Cyrl-RS"/>
        </w:rPr>
        <w:t>011</w:t>
      </w:r>
      <w:r w:rsidRPr="003859DE">
        <w:rPr>
          <w:bCs/>
        </w:rPr>
        <w:t>-1</w:t>
      </w:r>
      <w:r w:rsidRPr="003859DE">
        <w:rPr>
          <w:bCs/>
          <w:lang w:val="sr-Cyrl-RS"/>
        </w:rPr>
        <w:t>631</w:t>
      </w:r>
      <w:r w:rsidRPr="003859DE">
        <w:rPr>
          <w:bCs/>
        </w:rPr>
        <w:t>/2</w:t>
      </w:r>
      <w:r w:rsidRPr="003859DE">
        <w:rPr>
          <w:bCs/>
          <w:lang w:val="sr-Cyrl-RS"/>
        </w:rPr>
        <w:t>1</w:t>
      </w:r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од</w:t>
      </w:r>
      <w:proofErr w:type="spellEnd"/>
      <w:r w:rsidRPr="003859DE">
        <w:rPr>
          <w:bCs/>
        </w:rPr>
        <w:t xml:space="preserve"> </w:t>
      </w:r>
      <w:r w:rsidRPr="003859DE">
        <w:rPr>
          <w:bCs/>
          <w:lang w:val="sr-Cyrl-RS"/>
        </w:rPr>
        <w:t>17</w:t>
      </w:r>
      <w:r w:rsidRPr="003859DE">
        <w:rPr>
          <w:bCs/>
        </w:rPr>
        <w:t xml:space="preserve">. </w:t>
      </w:r>
      <w:r w:rsidRPr="003859DE">
        <w:rPr>
          <w:bCs/>
          <w:lang w:val="sr-Cyrl-RS"/>
        </w:rPr>
        <w:t>септ</w:t>
      </w:r>
      <w:proofErr w:type="spellStart"/>
      <w:r w:rsidRPr="003859DE">
        <w:rPr>
          <w:bCs/>
        </w:rPr>
        <w:t>ембра</w:t>
      </w:r>
      <w:proofErr w:type="spellEnd"/>
      <w:r w:rsidRPr="003859DE">
        <w:rPr>
          <w:bCs/>
        </w:rPr>
        <w:t xml:space="preserve"> 202</w:t>
      </w:r>
      <w:r w:rsidRPr="003859DE">
        <w:rPr>
          <w:bCs/>
          <w:lang w:val="sr-Cyrl-RS"/>
        </w:rPr>
        <w:t>1</w:t>
      </w:r>
      <w:r w:rsidRPr="003859DE">
        <w:rPr>
          <w:bCs/>
        </w:rPr>
        <w:t xml:space="preserve">. </w:t>
      </w:r>
      <w:proofErr w:type="spellStart"/>
      <w:r w:rsidRPr="003859DE">
        <w:rPr>
          <w:bCs/>
        </w:rPr>
        <w:t>године</w:t>
      </w:r>
      <w:proofErr w:type="spellEnd"/>
      <w:r w:rsidRPr="003859DE">
        <w:rPr>
          <w:bCs/>
        </w:rPr>
        <w:t xml:space="preserve">), у </w:t>
      </w:r>
      <w:proofErr w:type="spellStart"/>
      <w:r w:rsidRPr="003859DE">
        <w:rPr>
          <w:bCs/>
        </w:rPr>
        <w:t>начелу</w:t>
      </w:r>
      <w:proofErr w:type="spellEnd"/>
      <w:r w:rsidRPr="003859DE">
        <w:rPr>
          <w:bCs/>
        </w:rPr>
        <w:t>;</w:t>
      </w:r>
    </w:p>
    <w:p w:rsidR="003859DE" w:rsidRPr="003859DE" w:rsidRDefault="003859DE" w:rsidP="003859DE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</w:rPr>
      </w:pPr>
      <w:proofErr w:type="spellStart"/>
      <w:r w:rsidRPr="003859DE">
        <w:rPr>
          <w:bCs/>
        </w:rPr>
        <w:t>Разматрање</w:t>
      </w:r>
      <w:proofErr w:type="spellEnd"/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Предлога</w:t>
      </w:r>
      <w:proofErr w:type="spellEnd"/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закона</w:t>
      </w:r>
      <w:proofErr w:type="spellEnd"/>
      <w:r w:rsidRPr="003859DE">
        <w:rPr>
          <w:bCs/>
        </w:rPr>
        <w:t xml:space="preserve"> о </w:t>
      </w:r>
      <w:proofErr w:type="spellStart"/>
      <w:r w:rsidRPr="003859DE">
        <w:rPr>
          <w:bCs/>
        </w:rPr>
        <w:t>изменама</w:t>
      </w:r>
      <w:proofErr w:type="spellEnd"/>
      <w:r w:rsidRPr="003859DE">
        <w:rPr>
          <w:bCs/>
        </w:rPr>
        <w:t xml:space="preserve"> и</w:t>
      </w:r>
      <w:r w:rsidRPr="003859DE">
        <w:rPr>
          <w:bCs/>
          <w:lang w:val="sr-Cyrl-RS"/>
        </w:rPr>
        <w:t xml:space="preserve">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</w:t>
      </w:r>
      <w:r w:rsidRPr="003859DE">
        <w:rPr>
          <w:bCs/>
          <w:lang w:val="sr-Latn-RS"/>
        </w:rPr>
        <w:t xml:space="preserve"> COVID-19 </w:t>
      </w:r>
      <w:r w:rsidRPr="003859DE">
        <w:rPr>
          <w:bCs/>
          <w:lang w:val="sr-Cyrl-RS"/>
        </w:rPr>
        <w:t xml:space="preserve">изазване вирусом </w:t>
      </w:r>
      <w:r w:rsidRPr="003859DE">
        <w:rPr>
          <w:bCs/>
          <w:lang w:val="sr-Latn-RS"/>
        </w:rPr>
        <w:t>SARS-CoV-2</w:t>
      </w:r>
      <w:r w:rsidRPr="003859DE">
        <w:rPr>
          <w:bCs/>
        </w:rPr>
        <w:t xml:space="preserve">, </w:t>
      </w:r>
      <w:proofErr w:type="spellStart"/>
      <w:r w:rsidRPr="003859DE">
        <w:rPr>
          <w:bCs/>
        </w:rPr>
        <w:t>који</w:t>
      </w:r>
      <w:proofErr w:type="spellEnd"/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је</w:t>
      </w:r>
      <w:proofErr w:type="spellEnd"/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поднела</w:t>
      </w:r>
      <w:proofErr w:type="spellEnd"/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Влада</w:t>
      </w:r>
      <w:proofErr w:type="spellEnd"/>
      <w:r w:rsidRPr="003859DE">
        <w:rPr>
          <w:bCs/>
        </w:rPr>
        <w:t>, (</w:t>
      </w:r>
      <w:proofErr w:type="spellStart"/>
      <w:r w:rsidRPr="003859DE">
        <w:rPr>
          <w:bCs/>
        </w:rPr>
        <w:t>број</w:t>
      </w:r>
      <w:proofErr w:type="spellEnd"/>
      <w:r w:rsidRPr="003859DE">
        <w:rPr>
          <w:bCs/>
        </w:rPr>
        <w:t xml:space="preserve"> </w:t>
      </w:r>
      <w:r w:rsidRPr="003859DE">
        <w:rPr>
          <w:bCs/>
          <w:lang w:val="sr-Cyrl-RS"/>
        </w:rPr>
        <w:t>011</w:t>
      </w:r>
      <w:r w:rsidRPr="003859DE">
        <w:rPr>
          <w:bCs/>
        </w:rPr>
        <w:t>-1</w:t>
      </w:r>
      <w:r w:rsidRPr="003859DE">
        <w:rPr>
          <w:bCs/>
          <w:lang w:val="sr-Cyrl-RS"/>
        </w:rPr>
        <w:t>635</w:t>
      </w:r>
      <w:r w:rsidRPr="003859DE">
        <w:rPr>
          <w:bCs/>
        </w:rPr>
        <w:t>/2</w:t>
      </w:r>
      <w:r w:rsidRPr="003859DE">
        <w:rPr>
          <w:bCs/>
          <w:lang w:val="sr-Cyrl-RS"/>
        </w:rPr>
        <w:t>1</w:t>
      </w:r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од</w:t>
      </w:r>
      <w:proofErr w:type="spellEnd"/>
      <w:r w:rsidRPr="003859DE">
        <w:rPr>
          <w:bCs/>
        </w:rPr>
        <w:t xml:space="preserve"> </w:t>
      </w:r>
      <w:r w:rsidRPr="003859DE">
        <w:rPr>
          <w:bCs/>
          <w:lang w:val="sr-Cyrl-RS"/>
        </w:rPr>
        <w:t>17</w:t>
      </w:r>
      <w:r w:rsidRPr="003859DE">
        <w:rPr>
          <w:bCs/>
        </w:rPr>
        <w:t xml:space="preserve">. </w:t>
      </w:r>
      <w:r w:rsidRPr="003859DE">
        <w:rPr>
          <w:bCs/>
          <w:lang w:val="sr-Cyrl-RS"/>
        </w:rPr>
        <w:t>септ</w:t>
      </w:r>
      <w:proofErr w:type="spellStart"/>
      <w:r w:rsidRPr="003859DE">
        <w:rPr>
          <w:bCs/>
        </w:rPr>
        <w:t>ембра</w:t>
      </w:r>
      <w:proofErr w:type="spellEnd"/>
      <w:r w:rsidRPr="003859DE">
        <w:rPr>
          <w:bCs/>
        </w:rPr>
        <w:t xml:space="preserve"> 202</w:t>
      </w:r>
      <w:r w:rsidRPr="003859DE">
        <w:rPr>
          <w:bCs/>
          <w:lang w:val="sr-Cyrl-RS"/>
        </w:rPr>
        <w:t>1</w:t>
      </w:r>
      <w:r w:rsidRPr="003859DE">
        <w:rPr>
          <w:bCs/>
        </w:rPr>
        <w:t xml:space="preserve">. </w:t>
      </w:r>
      <w:proofErr w:type="spellStart"/>
      <w:r w:rsidRPr="003859DE">
        <w:rPr>
          <w:bCs/>
        </w:rPr>
        <w:t>године</w:t>
      </w:r>
      <w:proofErr w:type="spellEnd"/>
      <w:r w:rsidRPr="003859DE">
        <w:rPr>
          <w:bCs/>
        </w:rPr>
        <w:t xml:space="preserve">), у </w:t>
      </w:r>
      <w:proofErr w:type="spellStart"/>
      <w:r w:rsidRPr="003859DE">
        <w:rPr>
          <w:bCs/>
        </w:rPr>
        <w:t>начелу</w:t>
      </w:r>
      <w:proofErr w:type="spellEnd"/>
      <w:r w:rsidRPr="003859DE">
        <w:rPr>
          <w:bCs/>
        </w:rPr>
        <w:t>;</w:t>
      </w:r>
    </w:p>
    <w:p w:rsidR="003859DE" w:rsidRPr="003859DE" w:rsidRDefault="003859DE" w:rsidP="003859DE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</w:rPr>
      </w:pPr>
      <w:proofErr w:type="spellStart"/>
      <w:r w:rsidRPr="003859DE">
        <w:rPr>
          <w:bCs/>
        </w:rPr>
        <w:t>Разматрање</w:t>
      </w:r>
      <w:proofErr w:type="spellEnd"/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Предлога</w:t>
      </w:r>
      <w:proofErr w:type="spellEnd"/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закона</w:t>
      </w:r>
      <w:proofErr w:type="spellEnd"/>
      <w:r w:rsidRPr="003859DE">
        <w:rPr>
          <w:bCs/>
        </w:rPr>
        <w:t xml:space="preserve"> о </w:t>
      </w:r>
      <w:r w:rsidRPr="003859DE">
        <w:rPr>
          <w:bCs/>
          <w:lang w:val="sr-Cyrl-RS"/>
        </w:rPr>
        <w:t xml:space="preserve">задуживању Републике Србије код </w:t>
      </w:r>
      <w:r w:rsidRPr="003859DE">
        <w:rPr>
          <w:bCs/>
          <w:lang w:val="sr-Latn-RS"/>
        </w:rPr>
        <w:t xml:space="preserve">OTP banke Srbija a.d. Novi Sad </w:t>
      </w:r>
      <w:r w:rsidRPr="003859DE">
        <w:rPr>
          <w:bCs/>
          <w:lang w:val="sr-Cyrl-RS"/>
        </w:rPr>
        <w:t>за потребе финансирања Пројекта реконструкције и модернизације железничке пруге Суботица-Хоргош граница са Мађарском (Сегедин)</w:t>
      </w:r>
      <w:r w:rsidRPr="003859DE">
        <w:rPr>
          <w:bCs/>
        </w:rPr>
        <w:t xml:space="preserve">, </w:t>
      </w:r>
      <w:proofErr w:type="spellStart"/>
      <w:r w:rsidRPr="003859DE">
        <w:rPr>
          <w:bCs/>
        </w:rPr>
        <w:t>који</w:t>
      </w:r>
      <w:proofErr w:type="spellEnd"/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је</w:t>
      </w:r>
      <w:proofErr w:type="spellEnd"/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поднела</w:t>
      </w:r>
      <w:proofErr w:type="spellEnd"/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Влада</w:t>
      </w:r>
      <w:proofErr w:type="spellEnd"/>
      <w:r w:rsidRPr="003859DE">
        <w:rPr>
          <w:bCs/>
        </w:rPr>
        <w:t>, (</w:t>
      </w:r>
      <w:proofErr w:type="spellStart"/>
      <w:r w:rsidRPr="003859DE">
        <w:rPr>
          <w:bCs/>
        </w:rPr>
        <w:t>број</w:t>
      </w:r>
      <w:proofErr w:type="spellEnd"/>
      <w:r w:rsidRPr="003859DE">
        <w:rPr>
          <w:bCs/>
        </w:rPr>
        <w:t xml:space="preserve"> </w:t>
      </w:r>
      <w:r w:rsidRPr="003859DE">
        <w:rPr>
          <w:bCs/>
          <w:lang w:val="sr-Cyrl-RS"/>
        </w:rPr>
        <w:t>011</w:t>
      </w:r>
      <w:r w:rsidRPr="003859DE">
        <w:rPr>
          <w:bCs/>
        </w:rPr>
        <w:t>-1</w:t>
      </w:r>
      <w:r w:rsidRPr="003859DE">
        <w:rPr>
          <w:bCs/>
          <w:lang w:val="sr-Cyrl-RS"/>
        </w:rPr>
        <w:t>633</w:t>
      </w:r>
      <w:r w:rsidRPr="003859DE">
        <w:rPr>
          <w:bCs/>
        </w:rPr>
        <w:t>/2</w:t>
      </w:r>
      <w:r w:rsidRPr="003859DE">
        <w:rPr>
          <w:bCs/>
          <w:lang w:val="sr-Cyrl-RS"/>
        </w:rPr>
        <w:t>1</w:t>
      </w:r>
      <w:r w:rsidRPr="003859DE">
        <w:rPr>
          <w:bCs/>
        </w:rPr>
        <w:t xml:space="preserve"> </w:t>
      </w:r>
      <w:proofErr w:type="spellStart"/>
      <w:r w:rsidRPr="003859DE">
        <w:rPr>
          <w:bCs/>
        </w:rPr>
        <w:t>од</w:t>
      </w:r>
      <w:proofErr w:type="spellEnd"/>
      <w:r w:rsidRPr="003859DE">
        <w:rPr>
          <w:bCs/>
        </w:rPr>
        <w:t xml:space="preserve"> </w:t>
      </w:r>
      <w:r w:rsidRPr="003859DE">
        <w:rPr>
          <w:bCs/>
          <w:lang w:val="sr-Cyrl-RS"/>
        </w:rPr>
        <w:t>17</w:t>
      </w:r>
      <w:r w:rsidRPr="003859DE">
        <w:rPr>
          <w:bCs/>
        </w:rPr>
        <w:t xml:space="preserve">. </w:t>
      </w:r>
      <w:r w:rsidRPr="003859DE">
        <w:rPr>
          <w:bCs/>
          <w:lang w:val="sr-Cyrl-RS"/>
        </w:rPr>
        <w:t>септ</w:t>
      </w:r>
      <w:proofErr w:type="spellStart"/>
      <w:r w:rsidRPr="003859DE">
        <w:rPr>
          <w:bCs/>
        </w:rPr>
        <w:t>ембра</w:t>
      </w:r>
      <w:proofErr w:type="spellEnd"/>
      <w:r w:rsidRPr="003859DE">
        <w:rPr>
          <w:bCs/>
        </w:rPr>
        <w:t xml:space="preserve"> 202</w:t>
      </w:r>
      <w:r w:rsidRPr="003859DE">
        <w:rPr>
          <w:bCs/>
          <w:lang w:val="sr-Cyrl-RS"/>
        </w:rPr>
        <w:t>1</w:t>
      </w:r>
      <w:r w:rsidRPr="003859DE">
        <w:rPr>
          <w:bCs/>
        </w:rPr>
        <w:t xml:space="preserve">. </w:t>
      </w:r>
      <w:proofErr w:type="spellStart"/>
      <w:r w:rsidRPr="003859DE">
        <w:rPr>
          <w:bCs/>
        </w:rPr>
        <w:t>године</w:t>
      </w:r>
      <w:proofErr w:type="spellEnd"/>
      <w:r w:rsidRPr="003859DE">
        <w:rPr>
          <w:bCs/>
        </w:rPr>
        <w:t xml:space="preserve">), у </w:t>
      </w:r>
      <w:proofErr w:type="spellStart"/>
      <w:r w:rsidRPr="003859DE">
        <w:rPr>
          <w:bCs/>
        </w:rPr>
        <w:t>начелу</w:t>
      </w:r>
      <w:proofErr w:type="spellEnd"/>
      <w:r w:rsidRPr="003859DE">
        <w:rPr>
          <w:bCs/>
          <w:lang w:val="sr-Cyrl-RS"/>
        </w:rPr>
        <w:t>;</w:t>
      </w:r>
    </w:p>
    <w:p w:rsidR="003859DE" w:rsidRPr="003859DE" w:rsidRDefault="003859DE" w:rsidP="003859DE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</w:rPr>
      </w:pPr>
      <w:r w:rsidRPr="003859DE">
        <w:rPr>
          <w:bCs/>
          <w:lang w:val="sr-Cyrl-RS"/>
        </w:rPr>
        <w:lastRenderedPageBreak/>
        <w:t>Покретање поступка за избор председника и чланова Комисије за хартије од вредности.</w:t>
      </w:r>
    </w:p>
    <w:p w:rsidR="0073160C" w:rsidRPr="0073160C" w:rsidRDefault="0073160C" w:rsidP="0073160C">
      <w:pPr>
        <w:jc w:val="both"/>
        <w:rPr>
          <w:lang w:val="sr-Cyrl-RS"/>
        </w:rPr>
      </w:pPr>
    </w:p>
    <w:p w:rsidR="00981E1A" w:rsidRPr="003859DE" w:rsidRDefault="00981E1A" w:rsidP="0073160C">
      <w:pPr>
        <w:ind w:firstLine="720"/>
        <w:jc w:val="both"/>
        <w:rPr>
          <w:color w:val="000000" w:themeColor="text1"/>
        </w:rPr>
      </w:pPr>
      <w:r w:rsidRPr="003859DE">
        <w:rPr>
          <w:color w:val="000000" w:themeColor="text1"/>
          <w:lang w:val="sr-Cyrl-RS"/>
        </w:rPr>
        <w:t xml:space="preserve">Пре преласка на рад по утврђеном дневном реду </w:t>
      </w:r>
      <w:proofErr w:type="spellStart"/>
      <w:r w:rsidRPr="003859DE">
        <w:rPr>
          <w:color w:val="000000" w:themeColor="text1"/>
        </w:rPr>
        <w:t>Одбор</w:t>
      </w:r>
      <w:proofErr w:type="spellEnd"/>
      <w:r w:rsidRPr="003859DE">
        <w:rPr>
          <w:color w:val="000000" w:themeColor="text1"/>
        </w:rPr>
        <w:t xml:space="preserve"> </w:t>
      </w:r>
      <w:proofErr w:type="spellStart"/>
      <w:r w:rsidRPr="003859DE">
        <w:rPr>
          <w:color w:val="000000" w:themeColor="text1"/>
        </w:rPr>
        <w:t>је</w:t>
      </w:r>
      <w:proofErr w:type="spellEnd"/>
      <w:r w:rsidRPr="003859DE">
        <w:rPr>
          <w:color w:val="000000" w:themeColor="text1"/>
        </w:rPr>
        <w:t xml:space="preserve"> </w:t>
      </w:r>
      <w:r w:rsidRPr="003859DE">
        <w:rPr>
          <w:color w:val="000000" w:themeColor="text1"/>
          <w:lang w:val="sr-Cyrl-RS"/>
        </w:rPr>
        <w:t>једногласно</w:t>
      </w:r>
      <w:r w:rsidRPr="003859DE">
        <w:rPr>
          <w:color w:val="000000" w:themeColor="text1"/>
        </w:rPr>
        <w:t xml:space="preserve"> </w:t>
      </w:r>
      <w:r w:rsidRPr="003859DE">
        <w:rPr>
          <w:color w:val="000000" w:themeColor="text1"/>
          <w:lang w:val="sr-Cyrl-RS"/>
        </w:rPr>
        <w:t xml:space="preserve">(са </w:t>
      </w:r>
      <w:r w:rsidR="0073160C" w:rsidRPr="003859DE">
        <w:rPr>
          <w:color w:val="000000" w:themeColor="text1"/>
          <w:lang w:val="sr-Cyrl-RS"/>
        </w:rPr>
        <w:t xml:space="preserve">дванаест </w:t>
      </w:r>
      <w:r w:rsidRPr="003859DE">
        <w:rPr>
          <w:color w:val="000000" w:themeColor="text1"/>
          <w:lang w:val="sr-Cyrl-RS"/>
        </w:rPr>
        <w:t xml:space="preserve">  гласова ,,за,,)  усвојио записнике са </w:t>
      </w:r>
      <w:r w:rsidR="003859DE" w:rsidRPr="003859DE">
        <w:rPr>
          <w:color w:val="000000" w:themeColor="text1"/>
          <w:lang w:val="sr-Cyrl-RS"/>
        </w:rPr>
        <w:t>41</w:t>
      </w:r>
      <w:r w:rsidRPr="003859DE">
        <w:rPr>
          <w:color w:val="000000" w:themeColor="text1"/>
          <w:lang w:val="sr-Cyrl-RS"/>
        </w:rPr>
        <w:t xml:space="preserve">. и </w:t>
      </w:r>
      <w:r w:rsidR="003859DE" w:rsidRPr="003859DE">
        <w:rPr>
          <w:color w:val="000000" w:themeColor="text1"/>
          <w:lang w:val="sr-Cyrl-RS"/>
        </w:rPr>
        <w:t>42</w:t>
      </w:r>
      <w:r w:rsidRPr="003859DE">
        <w:rPr>
          <w:color w:val="000000" w:themeColor="text1"/>
        </w:rPr>
        <w:t xml:space="preserve">. </w:t>
      </w:r>
      <w:proofErr w:type="spellStart"/>
      <w:proofErr w:type="gramStart"/>
      <w:r w:rsidRPr="003859DE">
        <w:rPr>
          <w:color w:val="000000" w:themeColor="text1"/>
        </w:rPr>
        <w:t>седнице</w:t>
      </w:r>
      <w:proofErr w:type="spellEnd"/>
      <w:proofErr w:type="gramEnd"/>
      <w:r w:rsidRPr="003859DE">
        <w:rPr>
          <w:color w:val="000000" w:themeColor="text1"/>
        </w:rPr>
        <w:t xml:space="preserve"> </w:t>
      </w:r>
      <w:proofErr w:type="spellStart"/>
      <w:r w:rsidRPr="003859DE">
        <w:rPr>
          <w:color w:val="000000" w:themeColor="text1"/>
        </w:rPr>
        <w:t>Одбора</w:t>
      </w:r>
      <w:proofErr w:type="spellEnd"/>
      <w:r w:rsidRPr="003859DE">
        <w:rPr>
          <w:color w:val="000000" w:themeColor="text1"/>
          <w:lang w:val="sr-Cyrl-RS"/>
        </w:rPr>
        <w:t>.</w:t>
      </w:r>
    </w:p>
    <w:p w:rsidR="002110CF" w:rsidRDefault="002110CF" w:rsidP="002110CF">
      <w:pPr>
        <w:ind w:right="-138" w:firstLine="720"/>
        <w:jc w:val="both"/>
        <w:rPr>
          <w:lang w:val="sr-Cyrl-RS"/>
        </w:rPr>
      </w:pPr>
      <w:r>
        <w:rPr>
          <w:lang w:val="sr-Cyrl-RS"/>
        </w:rPr>
        <w:t>Одбор је, већином гласова (12</w:t>
      </w:r>
      <w:r w:rsidRPr="00785CDB">
        <w:rPr>
          <w:lang w:val="sr-Cyrl-RS"/>
        </w:rPr>
        <w:t xml:space="preserve"> народних посланика је гласало „за“</w:t>
      </w:r>
      <w:r>
        <w:rPr>
          <w:lang w:val="sr-Cyrl-RS"/>
        </w:rPr>
        <w:t>,</w:t>
      </w:r>
      <w:r w:rsidRPr="002110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један народни посланик није искористио право гласа</w:t>
      </w:r>
      <w:r w:rsidRPr="00785CDB">
        <w:rPr>
          <w:lang w:val="sr-Cyrl-RS"/>
        </w:rPr>
        <w:t>),</w:t>
      </w:r>
      <w:r w:rsidRPr="00785CDB">
        <w:rPr>
          <w:rStyle w:val="Strong"/>
          <w:color w:val="000000" w:themeColor="text1"/>
          <w:lang w:val="sr-Cyrl-RS"/>
        </w:rPr>
        <w:t xml:space="preserve"> у</w:t>
      </w:r>
      <w:r w:rsidRPr="00785CDB">
        <w:rPr>
          <w:lang w:val="sr-Cyrl-RS"/>
        </w:rPr>
        <w:t>својио предлог председника Одбора да се, ради ефикаснијег рада Одбора, о</w:t>
      </w:r>
      <w:r>
        <w:rPr>
          <w:lang w:val="sr-Cyrl-RS"/>
        </w:rPr>
        <w:t xml:space="preserve"> </w:t>
      </w:r>
      <w:r w:rsidRPr="00785CDB">
        <w:rPr>
          <w:lang w:val="sr-Cyrl-RS"/>
        </w:rPr>
        <w:t xml:space="preserve">тачкама дневног реда </w:t>
      </w:r>
      <w:r>
        <w:rPr>
          <w:lang w:val="sr-Cyrl-RS"/>
        </w:rPr>
        <w:t>1-4. води заједнички</w:t>
      </w:r>
      <w:r w:rsidRPr="00785CDB">
        <w:rPr>
          <w:lang w:val="sr-Cyrl-RS"/>
        </w:rPr>
        <w:t xml:space="preserve"> </w:t>
      </w:r>
      <w:r>
        <w:rPr>
          <w:lang w:val="sr-Cyrl-RS"/>
        </w:rPr>
        <w:t xml:space="preserve">начелни </w:t>
      </w:r>
      <w:r w:rsidRPr="00785CDB">
        <w:rPr>
          <w:lang w:val="sr-Cyrl-RS"/>
        </w:rPr>
        <w:t>претрес, у складу са чланом</w:t>
      </w:r>
      <w:r>
        <w:rPr>
          <w:lang w:val="sr-Cyrl-RS"/>
        </w:rPr>
        <w:t xml:space="preserve"> 76. Пословника, а да се, потом,</w:t>
      </w:r>
      <w:r w:rsidRPr="00785CDB">
        <w:rPr>
          <w:lang w:val="sr-Cyrl-RS"/>
        </w:rPr>
        <w:t xml:space="preserve"> о свакој тачки дневног реда Одбор по</w:t>
      </w:r>
      <w:r>
        <w:rPr>
          <w:lang w:val="sr-Cyrl-RS"/>
        </w:rPr>
        <w:t>јединачно</w:t>
      </w:r>
      <w:r w:rsidRPr="00785CDB">
        <w:rPr>
          <w:lang w:val="sr-Cyrl-RS"/>
        </w:rPr>
        <w:t xml:space="preserve"> изјасни.</w:t>
      </w:r>
    </w:p>
    <w:p w:rsidR="00DD5D12" w:rsidRPr="00D05C1D" w:rsidRDefault="00DD5D12" w:rsidP="00DD5D1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</w:p>
    <w:p w:rsidR="00DD5D12" w:rsidRPr="003859DE" w:rsidRDefault="00DD5D12" w:rsidP="00DD5D1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</w:rPr>
      </w:pPr>
    </w:p>
    <w:p w:rsidR="00B908AA" w:rsidRDefault="00F81E91" w:rsidP="0073160C">
      <w:pPr>
        <w:jc w:val="both"/>
        <w:rPr>
          <w:b/>
          <w:color w:val="000000" w:themeColor="text1"/>
          <w:lang w:val="sr-Cyrl-RS"/>
        </w:rPr>
      </w:pPr>
      <w:r w:rsidRPr="002110CF">
        <w:rPr>
          <w:b/>
          <w:color w:val="000000" w:themeColor="text1"/>
          <w:u w:val="single"/>
          <w:lang w:val="sr-Cyrl-RS"/>
        </w:rPr>
        <w:t>ПРВА</w:t>
      </w:r>
      <w:r w:rsidR="002110CF" w:rsidRPr="002110CF">
        <w:rPr>
          <w:b/>
          <w:color w:val="000000" w:themeColor="text1"/>
          <w:u w:val="single"/>
          <w:lang w:val="sr-Cyrl-RS"/>
        </w:rPr>
        <w:t>-ЧЕТВРТА</w:t>
      </w:r>
      <w:r w:rsidRPr="002110CF">
        <w:rPr>
          <w:b/>
          <w:color w:val="000000" w:themeColor="text1"/>
          <w:u w:val="single"/>
          <w:lang w:val="sr-Cyrl-RS"/>
        </w:rPr>
        <w:t xml:space="preserve"> ТАЧКА ДНЕВНОГ РЕДА:</w:t>
      </w:r>
      <w:r w:rsidRPr="002110CF">
        <w:rPr>
          <w:b/>
          <w:color w:val="000000" w:themeColor="text1"/>
          <w:lang w:val="sr-Cyrl-RS"/>
        </w:rPr>
        <w:t xml:space="preserve"> </w:t>
      </w:r>
      <w:r w:rsidR="002110CF" w:rsidRPr="002110CF">
        <w:rPr>
          <w:b/>
          <w:color w:val="000000" w:themeColor="text1"/>
          <w:lang w:val="sr-Cyrl-RS"/>
        </w:rPr>
        <w:t xml:space="preserve">Заједнички начелни претрес </w:t>
      </w:r>
    </w:p>
    <w:p w:rsidR="00717A1D" w:rsidRDefault="00717A1D" w:rsidP="0073160C">
      <w:pPr>
        <w:jc w:val="both"/>
        <w:rPr>
          <w:b/>
          <w:color w:val="000000" w:themeColor="text1"/>
          <w:lang w:val="sr-Cyrl-RS"/>
        </w:rPr>
      </w:pPr>
    </w:p>
    <w:p w:rsidR="00717A1D" w:rsidRDefault="00717A1D" w:rsidP="0073160C">
      <w:pPr>
        <w:jc w:val="both"/>
        <w:rPr>
          <w:b/>
          <w:color w:val="000000" w:themeColor="text1"/>
          <w:lang w:val="sr-Cyrl-RS"/>
        </w:rPr>
      </w:pPr>
      <w:r>
        <w:rPr>
          <w:b/>
          <w:color w:val="000000" w:themeColor="text1"/>
          <w:lang w:val="sr-Cyrl-RS"/>
        </w:rPr>
        <w:tab/>
        <w:t>Прва-трећа тачка</w:t>
      </w:r>
      <w:r w:rsidR="005034C9">
        <w:rPr>
          <w:b/>
          <w:color w:val="000000" w:themeColor="text1"/>
          <w:lang w:val="sr-Cyrl-RS"/>
        </w:rPr>
        <w:t xml:space="preserve"> </w:t>
      </w:r>
      <w:r>
        <w:rPr>
          <w:b/>
          <w:color w:val="000000" w:themeColor="text1"/>
          <w:lang w:val="sr-Cyrl-RS"/>
        </w:rPr>
        <w:t xml:space="preserve">- </w:t>
      </w:r>
      <w:r w:rsidRPr="00717A1D">
        <w:rPr>
          <w:color w:val="000000" w:themeColor="text1"/>
          <w:lang w:val="sr-Cyrl-RS"/>
        </w:rPr>
        <w:t>Сет од три закона образложила је Славица Савичић, државни секретар у Министарству финансија</w:t>
      </w:r>
      <w:r w:rsidR="005034C9">
        <w:rPr>
          <w:color w:val="000000" w:themeColor="text1"/>
          <w:lang w:val="sr-Cyrl-RS"/>
        </w:rPr>
        <w:t>.</w:t>
      </w:r>
    </w:p>
    <w:p w:rsidR="00717A1D" w:rsidRDefault="00717A1D" w:rsidP="00717A1D">
      <w:pPr>
        <w:pStyle w:val="Style17"/>
        <w:widowControl/>
        <w:spacing w:before="26" w:line="274" w:lineRule="exact"/>
        <w:rPr>
          <w:rStyle w:val="FontStyle71"/>
          <w:sz w:val="24"/>
          <w:szCs w:val="24"/>
          <w:lang w:val="sr-Cyrl-CS" w:eastAsia="sr-Cyrl-CS"/>
        </w:rPr>
      </w:pPr>
      <w:r w:rsidRPr="00717A1D">
        <w:rPr>
          <w:rFonts w:ascii="Times New Roman" w:hAnsi="Times New Roman" w:cs="Times New Roman"/>
          <w:color w:val="000000" w:themeColor="text1"/>
          <w:lang w:val="sr-Cyrl-RS"/>
        </w:rPr>
        <w:t xml:space="preserve">Славица Савичић </w:t>
      </w:r>
      <w:r w:rsidR="000B4E4E" w:rsidRPr="00717A1D">
        <w:rPr>
          <w:rFonts w:ascii="Times New Roman" w:hAnsi="Times New Roman" w:cs="Times New Roman"/>
          <w:color w:val="000000" w:themeColor="text1"/>
          <w:lang w:val="sr-Cyrl-RS"/>
        </w:rPr>
        <w:t>је истакла да се примена</w:t>
      </w:r>
      <w:r w:rsidRPr="00717A1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17A1D">
        <w:rPr>
          <w:rFonts w:ascii="Times New Roman" w:hAnsi="Times New Roman" w:cs="Times New Roman"/>
          <w:bCs/>
        </w:rPr>
        <w:t>Предлога</w:t>
      </w:r>
      <w:proofErr w:type="spellEnd"/>
      <w:r w:rsidRPr="00717A1D">
        <w:rPr>
          <w:rFonts w:ascii="Times New Roman" w:hAnsi="Times New Roman" w:cs="Times New Roman"/>
          <w:bCs/>
        </w:rPr>
        <w:t xml:space="preserve"> </w:t>
      </w:r>
      <w:proofErr w:type="spellStart"/>
      <w:r w:rsidRPr="00717A1D">
        <w:rPr>
          <w:rFonts w:ascii="Times New Roman" w:hAnsi="Times New Roman" w:cs="Times New Roman"/>
          <w:bCs/>
        </w:rPr>
        <w:t>закона</w:t>
      </w:r>
      <w:proofErr w:type="spellEnd"/>
      <w:r w:rsidRPr="00717A1D">
        <w:rPr>
          <w:rFonts w:ascii="Times New Roman" w:hAnsi="Times New Roman" w:cs="Times New Roman"/>
          <w:bCs/>
        </w:rPr>
        <w:t xml:space="preserve"> </w:t>
      </w:r>
      <w:r w:rsidRPr="00717A1D">
        <w:rPr>
          <w:rFonts w:ascii="Times New Roman" w:hAnsi="Times New Roman" w:cs="Times New Roman"/>
          <w:bCs/>
          <w:lang w:val="sr-Cyrl-CS"/>
        </w:rPr>
        <w:t>о изменама и допунама Закона о пореском поступку и пореској администрацији</w:t>
      </w:r>
      <w:r w:rsidRPr="00717A1D">
        <w:rPr>
          <w:rFonts w:ascii="Times New Roman" w:hAnsi="Times New Roman" w:cs="Times New Roman"/>
          <w:bCs/>
          <w:lang w:val="sr-Cyrl-RS"/>
        </w:rPr>
        <w:t xml:space="preserve"> огледа пре свега</w:t>
      </w:r>
      <w:r>
        <w:rPr>
          <w:rFonts w:ascii="Times New Roman" w:hAnsi="Times New Roman" w:cs="Times New Roman"/>
          <w:bCs/>
          <w:lang w:val="sr-Cyrl-RS"/>
        </w:rPr>
        <w:t xml:space="preserve"> у правнотехничком усаглашавању</w:t>
      </w:r>
      <w:r w:rsidR="000B4E4E" w:rsidRPr="00717A1D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Pr="00717A1D">
        <w:rPr>
          <w:rStyle w:val="FontStyle71"/>
          <w:sz w:val="24"/>
          <w:szCs w:val="24"/>
          <w:lang w:val="sr-Cyrl-CS" w:eastAsia="sr-Cyrl-CS"/>
        </w:rPr>
        <w:t>тог закона са одредбама закона који уређује фискализацију.</w:t>
      </w:r>
    </w:p>
    <w:p w:rsidR="00717A1D" w:rsidRPr="00B3165A" w:rsidRDefault="00AE0918" w:rsidP="00B3165A">
      <w:pPr>
        <w:ind w:firstLine="695"/>
        <w:jc w:val="both"/>
        <w:rPr>
          <w:lang w:val="sr-Cyrl-RS"/>
        </w:rPr>
      </w:pPr>
      <w:proofErr w:type="spellStart"/>
      <w:proofErr w:type="gramStart"/>
      <w:r w:rsidRPr="00B3165A">
        <w:rPr>
          <w:bCs/>
        </w:rPr>
        <w:t>Предлог</w:t>
      </w:r>
      <w:proofErr w:type="spellEnd"/>
      <w:r w:rsidRPr="00B3165A">
        <w:rPr>
          <w:bCs/>
        </w:rPr>
        <w:t xml:space="preserve"> </w:t>
      </w:r>
      <w:proofErr w:type="spellStart"/>
      <w:r w:rsidRPr="00B3165A">
        <w:rPr>
          <w:bCs/>
        </w:rPr>
        <w:t>закона</w:t>
      </w:r>
      <w:proofErr w:type="spellEnd"/>
      <w:r w:rsidRPr="00B3165A">
        <w:rPr>
          <w:bCs/>
        </w:rPr>
        <w:t xml:space="preserve"> о </w:t>
      </w:r>
      <w:r w:rsidRPr="00B3165A">
        <w:rPr>
          <w:bCs/>
          <w:lang w:val="sr-Cyrl-RS"/>
        </w:rPr>
        <w:t>изменама и допунама Закона о фискализацији</w:t>
      </w:r>
      <w:r w:rsidRPr="00B3165A">
        <w:rPr>
          <w:lang w:val="sr-Cyrl-RS"/>
        </w:rPr>
        <w:t xml:space="preserve"> </w:t>
      </w:r>
      <w:proofErr w:type="spellStart"/>
      <w:r w:rsidRPr="00B3165A">
        <w:t>ствара</w:t>
      </w:r>
      <w:proofErr w:type="spellEnd"/>
      <w:r w:rsidRPr="00B3165A">
        <w:t xml:space="preserve"> </w:t>
      </w:r>
      <w:proofErr w:type="spellStart"/>
      <w:r w:rsidRPr="00B3165A">
        <w:t>услове</w:t>
      </w:r>
      <w:proofErr w:type="spellEnd"/>
      <w:r w:rsidRPr="00B3165A">
        <w:t xml:space="preserve"> </w:t>
      </w:r>
      <w:proofErr w:type="spellStart"/>
      <w:r w:rsidRPr="00B3165A">
        <w:t>да</w:t>
      </w:r>
      <w:proofErr w:type="spellEnd"/>
      <w:r w:rsidRPr="00B3165A">
        <w:t xml:space="preserve"> </w:t>
      </w:r>
      <w:proofErr w:type="spellStart"/>
      <w:r w:rsidRPr="00B3165A">
        <w:t>обвезници</w:t>
      </w:r>
      <w:proofErr w:type="spellEnd"/>
      <w:r w:rsidRPr="00B3165A">
        <w:t xml:space="preserve"> </w:t>
      </w:r>
      <w:proofErr w:type="spellStart"/>
      <w:r w:rsidRPr="00B3165A">
        <w:t>фискализације</w:t>
      </w:r>
      <w:proofErr w:type="spellEnd"/>
      <w:r w:rsidRPr="00B3165A">
        <w:t xml:space="preserve"> </w:t>
      </w:r>
      <w:proofErr w:type="spellStart"/>
      <w:r w:rsidRPr="00B3165A">
        <w:t>на</w:t>
      </w:r>
      <w:proofErr w:type="spellEnd"/>
      <w:r w:rsidRPr="00B3165A">
        <w:t xml:space="preserve"> </w:t>
      </w:r>
      <w:proofErr w:type="spellStart"/>
      <w:r w:rsidRPr="00B3165A">
        <w:t>најефикаснији</w:t>
      </w:r>
      <w:proofErr w:type="spellEnd"/>
      <w:r w:rsidRPr="00B3165A">
        <w:t xml:space="preserve"> </w:t>
      </w:r>
      <w:proofErr w:type="spellStart"/>
      <w:r w:rsidRPr="00B3165A">
        <w:t>начин</w:t>
      </w:r>
      <w:proofErr w:type="spellEnd"/>
      <w:r w:rsidRPr="00B3165A">
        <w:t xml:space="preserve"> </w:t>
      </w:r>
      <w:proofErr w:type="spellStart"/>
      <w:r w:rsidRPr="00B3165A">
        <w:t>пређу</w:t>
      </w:r>
      <w:proofErr w:type="spellEnd"/>
      <w:r w:rsidRPr="00B3165A">
        <w:t xml:space="preserve"> </w:t>
      </w:r>
      <w:proofErr w:type="spellStart"/>
      <w:r w:rsidRPr="00B3165A">
        <w:t>са</w:t>
      </w:r>
      <w:proofErr w:type="spellEnd"/>
      <w:r w:rsidRPr="00B3165A">
        <w:t xml:space="preserve"> </w:t>
      </w:r>
      <w:proofErr w:type="spellStart"/>
      <w:r w:rsidRPr="00B3165A">
        <w:t>садашњег</w:t>
      </w:r>
      <w:proofErr w:type="spellEnd"/>
      <w:r w:rsidRPr="00B3165A">
        <w:t xml:space="preserve"> </w:t>
      </w:r>
      <w:proofErr w:type="spellStart"/>
      <w:r w:rsidRPr="00B3165A">
        <w:t>модела</w:t>
      </w:r>
      <w:proofErr w:type="spellEnd"/>
      <w:r w:rsidRPr="00B3165A">
        <w:t xml:space="preserve"> </w:t>
      </w:r>
      <w:proofErr w:type="spellStart"/>
      <w:r w:rsidRPr="00B3165A">
        <w:t>евидентирања</w:t>
      </w:r>
      <w:proofErr w:type="spellEnd"/>
      <w:r w:rsidRPr="00B3165A">
        <w:t xml:space="preserve"> </w:t>
      </w:r>
      <w:proofErr w:type="spellStart"/>
      <w:r w:rsidRPr="00B3165A">
        <w:t>промета</w:t>
      </w:r>
      <w:proofErr w:type="spellEnd"/>
      <w:r w:rsidRPr="00B3165A">
        <w:t xml:space="preserve"> </w:t>
      </w:r>
      <w:proofErr w:type="spellStart"/>
      <w:r w:rsidRPr="00B3165A">
        <w:t>преко</w:t>
      </w:r>
      <w:proofErr w:type="spellEnd"/>
      <w:r w:rsidRPr="00B3165A">
        <w:t xml:space="preserve"> </w:t>
      </w:r>
      <w:proofErr w:type="spellStart"/>
      <w:r w:rsidRPr="00B3165A">
        <w:t>фискалне</w:t>
      </w:r>
      <w:proofErr w:type="spellEnd"/>
      <w:r w:rsidRPr="00B3165A">
        <w:t xml:space="preserve"> </w:t>
      </w:r>
      <w:proofErr w:type="spellStart"/>
      <w:r w:rsidRPr="00B3165A">
        <w:t>касе</w:t>
      </w:r>
      <w:proofErr w:type="spellEnd"/>
      <w:r w:rsidRPr="00B3165A">
        <w:t xml:space="preserve"> у </w:t>
      </w:r>
      <w:proofErr w:type="spellStart"/>
      <w:r w:rsidRPr="00B3165A">
        <w:t>складу</w:t>
      </w:r>
      <w:proofErr w:type="spellEnd"/>
      <w:r w:rsidRPr="00B3165A">
        <w:t xml:space="preserve"> </w:t>
      </w:r>
      <w:proofErr w:type="spellStart"/>
      <w:r w:rsidRPr="00B3165A">
        <w:t>са</w:t>
      </w:r>
      <w:proofErr w:type="spellEnd"/>
      <w:r w:rsidRPr="00B3165A">
        <w:t xml:space="preserve"> </w:t>
      </w:r>
      <w:proofErr w:type="spellStart"/>
      <w:r w:rsidRPr="00B3165A">
        <w:t>Законом</w:t>
      </w:r>
      <w:proofErr w:type="spellEnd"/>
      <w:r w:rsidRPr="00B3165A">
        <w:t xml:space="preserve"> о </w:t>
      </w:r>
      <w:proofErr w:type="spellStart"/>
      <w:r w:rsidRPr="00B3165A">
        <w:t>фискалним</w:t>
      </w:r>
      <w:proofErr w:type="spellEnd"/>
      <w:r w:rsidRPr="00B3165A">
        <w:t xml:space="preserve"> </w:t>
      </w:r>
      <w:proofErr w:type="spellStart"/>
      <w:r w:rsidRPr="00B3165A">
        <w:t>касама</w:t>
      </w:r>
      <w:proofErr w:type="spellEnd"/>
      <w:r w:rsidRPr="00B3165A">
        <w:t xml:space="preserve"> </w:t>
      </w:r>
      <w:proofErr w:type="spellStart"/>
      <w:r w:rsidRPr="00B3165A">
        <w:t>на</w:t>
      </w:r>
      <w:proofErr w:type="spellEnd"/>
      <w:r w:rsidRPr="00B3165A">
        <w:t xml:space="preserve"> </w:t>
      </w:r>
      <w:proofErr w:type="spellStart"/>
      <w:r w:rsidRPr="00B3165A">
        <w:t>нови</w:t>
      </w:r>
      <w:proofErr w:type="spellEnd"/>
      <w:r w:rsidRPr="00B3165A">
        <w:t xml:space="preserve"> </w:t>
      </w:r>
      <w:proofErr w:type="spellStart"/>
      <w:r w:rsidRPr="00B3165A">
        <w:t>модел</w:t>
      </w:r>
      <w:proofErr w:type="spellEnd"/>
      <w:r w:rsidRPr="00B3165A">
        <w:t xml:space="preserve"> </w:t>
      </w:r>
      <w:r w:rsidRPr="00B3165A">
        <w:rPr>
          <w:lang w:val="sr-Latn-RS"/>
        </w:rPr>
        <w:t>online</w:t>
      </w:r>
      <w:r w:rsidRPr="00B3165A">
        <w:t xml:space="preserve"> </w:t>
      </w:r>
      <w:proofErr w:type="spellStart"/>
      <w:r w:rsidRPr="00B3165A">
        <w:t>фискализације</w:t>
      </w:r>
      <w:proofErr w:type="spellEnd"/>
      <w:r w:rsidRPr="00B3165A">
        <w:t xml:space="preserve">, </w:t>
      </w:r>
      <w:proofErr w:type="spellStart"/>
      <w:r w:rsidRPr="00B3165A">
        <w:t>односно</w:t>
      </w:r>
      <w:proofErr w:type="spellEnd"/>
      <w:r w:rsidRPr="00B3165A">
        <w:t xml:space="preserve"> </w:t>
      </w:r>
      <w:proofErr w:type="spellStart"/>
      <w:r w:rsidRPr="00B3165A">
        <w:t>на</w:t>
      </w:r>
      <w:proofErr w:type="spellEnd"/>
      <w:r w:rsidRPr="00B3165A">
        <w:t xml:space="preserve"> </w:t>
      </w:r>
      <w:proofErr w:type="spellStart"/>
      <w:r w:rsidRPr="00B3165A">
        <w:t>евидентирање</w:t>
      </w:r>
      <w:proofErr w:type="spellEnd"/>
      <w:r w:rsidRPr="00B3165A">
        <w:t xml:space="preserve"> </w:t>
      </w:r>
      <w:proofErr w:type="spellStart"/>
      <w:r w:rsidRPr="00B3165A">
        <w:t>промета</w:t>
      </w:r>
      <w:proofErr w:type="spellEnd"/>
      <w:r w:rsidRPr="00B3165A">
        <w:t xml:space="preserve"> </w:t>
      </w:r>
      <w:proofErr w:type="spellStart"/>
      <w:r w:rsidRPr="00B3165A">
        <w:t>на</w:t>
      </w:r>
      <w:proofErr w:type="spellEnd"/>
      <w:r w:rsidRPr="00B3165A">
        <w:t xml:space="preserve"> </w:t>
      </w:r>
      <w:proofErr w:type="spellStart"/>
      <w:r w:rsidRPr="00B3165A">
        <w:t>мало</w:t>
      </w:r>
      <w:proofErr w:type="spellEnd"/>
      <w:r w:rsidRPr="00B3165A">
        <w:t xml:space="preserve"> </w:t>
      </w:r>
      <w:proofErr w:type="spellStart"/>
      <w:r w:rsidRPr="00B3165A">
        <w:t>преко</w:t>
      </w:r>
      <w:proofErr w:type="spellEnd"/>
      <w:r w:rsidRPr="00B3165A">
        <w:t xml:space="preserve"> </w:t>
      </w:r>
      <w:proofErr w:type="spellStart"/>
      <w:r w:rsidRPr="00B3165A">
        <w:t>електронског</w:t>
      </w:r>
      <w:proofErr w:type="spellEnd"/>
      <w:r w:rsidRPr="00B3165A">
        <w:t xml:space="preserve"> </w:t>
      </w:r>
      <w:proofErr w:type="spellStart"/>
      <w:r w:rsidRPr="00B3165A">
        <w:t>фискалног</w:t>
      </w:r>
      <w:proofErr w:type="spellEnd"/>
      <w:r w:rsidRPr="00B3165A">
        <w:t xml:space="preserve"> </w:t>
      </w:r>
      <w:proofErr w:type="spellStart"/>
      <w:r w:rsidRPr="00B3165A">
        <w:t>уређаја</w:t>
      </w:r>
      <w:proofErr w:type="spellEnd"/>
      <w:r w:rsidRPr="00B3165A">
        <w:t xml:space="preserve"> </w:t>
      </w:r>
      <w:proofErr w:type="spellStart"/>
      <w:r w:rsidRPr="00B3165A">
        <w:t>према</w:t>
      </w:r>
      <w:proofErr w:type="spellEnd"/>
      <w:r w:rsidRPr="00B3165A">
        <w:t xml:space="preserve"> </w:t>
      </w:r>
      <w:proofErr w:type="spellStart"/>
      <w:r w:rsidRPr="00B3165A">
        <w:t>Закону</w:t>
      </w:r>
      <w:proofErr w:type="spellEnd"/>
      <w:r w:rsidRPr="00B3165A">
        <w:t xml:space="preserve"> о </w:t>
      </w:r>
      <w:proofErr w:type="spellStart"/>
      <w:r w:rsidRPr="00B3165A">
        <w:t>фискализацији</w:t>
      </w:r>
      <w:proofErr w:type="spellEnd"/>
      <w:r w:rsidRPr="00B3165A">
        <w:rPr>
          <w:lang w:val="sr-Cyrl-RS"/>
        </w:rPr>
        <w:t>.</w:t>
      </w:r>
      <w:proofErr w:type="gramEnd"/>
      <w:r w:rsidR="00116EB5" w:rsidRPr="00B3165A">
        <w:rPr>
          <w:lang w:val="sr-Cyrl-RS"/>
        </w:rPr>
        <w:t xml:space="preserve"> </w:t>
      </w:r>
      <w:r w:rsidRPr="00B3165A">
        <w:rPr>
          <w:lang w:val="sr-Cyrl-RS"/>
        </w:rPr>
        <w:t>Период прилагођавања износи шест месеци и трајаће од 1.новембра 2021. до 6.априла 2022.</w:t>
      </w:r>
      <w:r w:rsidR="00116EB5" w:rsidRPr="00B3165A">
        <w:rPr>
          <w:lang w:val="sr-Cyrl-RS"/>
        </w:rPr>
        <w:t xml:space="preserve"> </w:t>
      </w:r>
      <w:r w:rsidRPr="00B3165A">
        <w:rPr>
          <w:lang w:val="sr-Cyrl-RS"/>
        </w:rPr>
        <w:t>године</w:t>
      </w:r>
      <w:r w:rsidR="00116EB5" w:rsidRPr="00B3165A">
        <w:rPr>
          <w:lang w:val="sr-Cyrl-RS"/>
        </w:rPr>
        <w:t>.</w:t>
      </w:r>
      <w:r w:rsidRPr="00B3165A">
        <w:t xml:space="preserve"> </w:t>
      </w:r>
    </w:p>
    <w:p w:rsidR="00B3165A" w:rsidRDefault="00116EB5" w:rsidP="00B3165A">
      <w:pPr>
        <w:pStyle w:val="NoSpacing"/>
        <w:ind w:firstLine="695"/>
        <w:jc w:val="both"/>
        <w:rPr>
          <w:rFonts w:ascii="Times New Roman" w:hAnsi="Times New Roman"/>
          <w:sz w:val="24"/>
          <w:szCs w:val="24"/>
          <w:lang w:val="sr-Cyrl-RS"/>
        </w:rPr>
      </w:pPr>
      <w:r w:rsidRPr="00B3165A">
        <w:rPr>
          <w:rFonts w:ascii="Times New Roman" w:hAnsi="Times New Roman"/>
          <w:sz w:val="24"/>
          <w:szCs w:val="24"/>
          <w:lang w:val="sr-Cyrl-RS"/>
        </w:rPr>
        <w:t xml:space="preserve">Државни секретар је у даљем излагању образложила </w:t>
      </w:r>
      <w:proofErr w:type="spellStart"/>
      <w:r w:rsidR="00473A71">
        <w:rPr>
          <w:rFonts w:ascii="Times New Roman" w:hAnsi="Times New Roman"/>
          <w:sz w:val="24"/>
          <w:szCs w:val="24"/>
        </w:rPr>
        <w:t>Предлог</w:t>
      </w:r>
      <w:proofErr w:type="spellEnd"/>
      <w:r w:rsidR="00B3165A" w:rsidRPr="00B3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165A" w:rsidRPr="00B3165A">
        <w:rPr>
          <w:rFonts w:ascii="Times New Roman" w:hAnsi="Times New Roman"/>
          <w:sz w:val="24"/>
          <w:szCs w:val="24"/>
        </w:rPr>
        <w:t>закона</w:t>
      </w:r>
      <w:proofErr w:type="spellEnd"/>
      <w:r w:rsidR="00B3165A" w:rsidRPr="00B3165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3165A" w:rsidRPr="00B3165A">
        <w:rPr>
          <w:rFonts w:ascii="Times New Roman" w:hAnsi="Times New Roman"/>
          <w:sz w:val="24"/>
          <w:szCs w:val="24"/>
        </w:rPr>
        <w:t>изменама</w:t>
      </w:r>
      <w:proofErr w:type="spellEnd"/>
      <w:r w:rsidR="00B3165A" w:rsidRPr="00B3165A">
        <w:rPr>
          <w:rFonts w:ascii="Times New Roman" w:hAnsi="Times New Roman"/>
          <w:sz w:val="24"/>
          <w:szCs w:val="24"/>
        </w:rPr>
        <w:t xml:space="preserve"> и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</w:t>
      </w:r>
      <w:r w:rsidR="00B3165A" w:rsidRPr="00B3165A">
        <w:rPr>
          <w:rFonts w:ascii="Times New Roman" w:hAnsi="Times New Roman"/>
          <w:sz w:val="24"/>
          <w:szCs w:val="24"/>
          <w:lang w:val="sr-Latn-RS"/>
        </w:rPr>
        <w:t xml:space="preserve"> COVID-19 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изазване вирусом </w:t>
      </w:r>
      <w:r w:rsidR="00B3165A" w:rsidRPr="00B3165A">
        <w:rPr>
          <w:rFonts w:ascii="Times New Roman" w:hAnsi="Times New Roman"/>
          <w:sz w:val="24"/>
          <w:szCs w:val="24"/>
          <w:lang w:val="sr-Latn-RS"/>
        </w:rPr>
        <w:t>SARS-CoV-2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. Измене закона се односе на наставак мера које се </w:t>
      </w:r>
      <w:r w:rsidR="00B3165A">
        <w:rPr>
          <w:rFonts w:ascii="Times New Roman" w:hAnsi="Times New Roman"/>
          <w:sz w:val="24"/>
          <w:szCs w:val="24"/>
          <w:lang w:val="sr-Cyrl-RS"/>
        </w:rPr>
        <w:t xml:space="preserve">односе на давања грађанима. У питању су 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физичка лица која су на дан ступања на снагу овог закона пунолетна, или су постала пунолетна од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Latn-CS" w:eastAsia="sr-Cyrl-CS"/>
        </w:rPr>
        <w:t xml:space="preserve"> 24.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априла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Latn-CS" w:eastAsia="sr-Cyrl-CS"/>
        </w:rPr>
        <w:t xml:space="preserve"> 2021.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године, до дана ступања на снагу закона о изменама и допунама овог закона, држављани Републике Србије, који имају пребивалиште на територији</w:t>
      </w:r>
      <w:r w:rsidR="00B3165A" w:rsidRPr="00B3165A">
        <w:rPr>
          <w:rFonts w:ascii="Times New Roman" w:eastAsiaTheme="minorEastAsia" w:hAnsi="Times New Roman"/>
          <w:b/>
          <w:sz w:val="24"/>
          <w:szCs w:val="24"/>
          <w:lang w:val="sr-Cyrl-CS" w:eastAsia="sr-Cyrl-CS"/>
        </w:rPr>
        <w:t xml:space="preserve"> 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Републике Србије у складу са законом којим се уређују пребивалиште и боравиште грађана, која поседују важећу личну карту и која се пријаве за уплату новчане </w:t>
      </w:r>
      <w:r w:rsid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>помоћи у складу са овим законом.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02F0" w:rsidRDefault="008202F0" w:rsidP="00B3165A">
      <w:pPr>
        <w:pStyle w:val="NoSpacing"/>
        <w:ind w:firstLine="695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02F0" w:rsidRDefault="008202F0" w:rsidP="00B3165A">
      <w:pPr>
        <w:pStyle w:val="NoSpacing"/>
        <w:ind w:firstLine="69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Четврта</w:t>
      </w:r>
      <w:r w:rsidRPr="008202F0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тачка</w:t>
      </w:r>
    </w:p>
    <w:p w:rsidR="00D05C1D" w:rsidRPr="008202F0" w:rsidRDefault="00D05C1D" w:rsidP="00B3165A">
      <w:pPr>
        <w:pStyle w:val="NoSpacing"/>
        <w:ind w:firstLine="695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D17EE" w:rsidRDefault="00116EB5" w:rsidP="008202F0">
      <w:pPr>
        <w:pStyle w:val="Bodytext20"/>
        <w:spacing w:line="272" w:lineRule="exact"/>
        <w:ind w:firstLine="720"/>
        <w:rPr>
          <w:rFonts w:ascii="Times New Roman" w:hAnsi="Times New Roman" w:cs="Times New Roman"/>
          <w:sz w:val="24"/>
          <w:lang w:val="sr-Cyrl-RS"/>
        </w:rPr>
      </w:pPr>
      <w:r w:rsidRPr="00B3165A">
        <w:rPr>
          <w:rFonts w:ascii="Times New Roman" w:hAnsi="Times New Roman" w:cs="Times New Roman"/>
          <w:sz w:val="24"/>
          <w:lang w:val="sr-Cyrl-RS"/>
        </w:rPr>
        <w:t>Драган Бабић, виши саветник у Управи за јавни дуг  је у свом излагању детаљно образложио финансијске услове и начин на који ће се средства зајма из предложеног закона користити и отплаћивати.</w:t>
      </w:r>
    </w:p>
    <w:p w:rsidR="00D05C1D" w:rsidRDefault="00D05C1D" w:rsidP="008202F0">
      <w:pPr>
        <w:pStyle w:val="Bodytext20"/>
        <w:spacing w:line="272" w:lineRule="exact"/>
        <w:ind w:firstLine="720"/>
        <w:rPr>
          <w:rFonts w:ascii="Times New Roman" w:hAnsi="Times New Roman" w:cs="Times New Roman"/>
          <w:sz w:val="24"/>
          <w:lang w:val="sr-Cyrl-RS"/>
        </w:rPr>
      </w:pPr>
    </w:p>
    <w:p w:rsidR="008202F0" w:rsidRPr="008202F0" w:rsidRDefault="008202F0" w:rsidP="008202F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ab/>
      </w:r>
      <w:r w:rsidRPr="008202F0">
        <w:rPr>
          <w:color w:val="000000" w:themeColor="text1"/>
          <w:lang w:val="sr-Cyrl-RS"/>
        </w:rPr>
        <w:t>После обједињене расправе о предлозима закона, присупило се изјашњавању о предлозима закона појединачно</w:t>
      </w:r>
      <w:r w:rsidRPr="008202F0">
        <w:rPr>
          <w:color w:val="000000" w:themeColor="text1"/>
        </w:rPr>
        <w:t>.</w:t>
      </w:r>
    </w:p>
    <w:p w:rsidR="008202F0" w:rsidRDefault="008202F0" w:rsidP="008202F0">
      <w:pPr>
        <w:pStyle w:val="Bodytext20"/>
        <w:spacing w:line="272" w:lineRule="exact"/>
        <w:ind w:firstLine="720"/>
        <w:rPr>
          <w:rFonts w:ascii="Times New Roman" w:hAnsi="Times New Roman" w:cs="Times New Roman"/>
          <w:sz w:val="24"/>
          <w:lang w:val="sr-Cyrl-RS"/>
        </w:rPr>
      </w:pPr>
    </w:p>
    <w:p w:rsidR="008202F0" w:rsidRDefault="008202F0" w:rsidP="008202F0">
      <w:pPr>
        <w:pStyle w:val="Bodytext20"/>
        <w:spacing w:line="272" w:lineRule="exact"/>
        <w:ind w:firstLine="720"/>
        <w:rPr>
          <w:rFonts w:ascii="Times New Roman" w:hAnsi="Times New Roman" w:cs="Times New Roman"/>
          <w:b/>
          <w:bCs/>
          <w:sz w:val="24"/>
          <w:lang w:val="sr-Cyrl-CS"/>
        </w:rPr>
      </w:pPr>
      <w:r w:rsidRPr="008202F0">
        <w:rPr>
          <w:rFonts w:ascii="Times New Roman" w:hAnsi="Times New Roman" w:cs="Times New Roman"/>
          <w:b/>
          <w:sz w:val="24"/>
          <w:u w:val="single"/>
          <w:lang w:val="sr-Cyrl-RS"/>
        </w:rPr>
        <w:t>ПРВА ТАЧКА ДНЕВНОГ РЕДА</w:t>
      </w:r>
      <w:r w:rsidRPr="008202F0">
        <w:rPr>
          <w:rFonts w:ascii="Times New Roman" w:hAnsi="Times New Roman" w:cs="Times New Roman"/>
          <w:sz w:val="24"/>
          <w:u w:val="single"/>
          <w:lang w:val="sr-Cyrl-RS"/>
        </w:rPr>
        <w:t>:</w:t>
      </w:r>
      <w:r w:rsidRPr="008202F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202F0">
        <w:rPr>
          <w:rFonts w:ascii="Times New Roman" w:hAnsi="Times New Roman" w:cs="Times New Roman"/>
          <w:b/>
          <w:bCs/>
          <w:sz w:val="24"/>
        </w:rPr>
        <w:t>Разматрање</w:t>
      </w:r>
      <w:proofErr w:type="spellEnd"/>
      <w:r w:rsidRPr="008202F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202F0">
        <w:rPr>
          <w:rFonts w:ascii="Times New Roman" w:hAnsi="Times New Roman" w:cs="Times New Roman"/>
          <w:b/>
          <w:bCs/>
          <w:sz w:val="24"/>
        </w:rPr>
        <w:t>Предлога</w:t>
      </w:r>
      <w:proofErr w:type="spellEnd"/>
      <w:r w:rsidRPr="008202F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202F0">
        <w:rPr>
          <w:rFonts w:ascii="Times New Roman" w:hAnsi="Times New Roman" w:cs="Times New Roman"/>
          <w:b/>
          <w:bCs/>
          <w:sz w:val="24"/>
        </w:rPr>
        <w:t>закона</w:t>
      </w:r>
      <w:proofErr w:type="spellEnd"/>
      <w:r w:rsidRPr="008202F0">
        <w:rPr>
          <w:rFonts w:ascii="Times New Roman" w:hAnsi="Times New Roman" w:cs="Times New Roman"/>
          <w:b/>
          <w:bCs/>
          <w:sz w:val="24"/>
        </w:rPr>
        <w:t xml:space="preserve"> </w:t>
      </w:r>
      <w:r w:rsidRPr="008202F0">
        <w:rPr>
          <w:rFonts w:ascii="Times New Roman" w:hAnsi="Times New Roman" w:cs="Times New Roman"/>
          <w:b/>
          <w:bCs/>
          <w:sz w:val="24"/>
          <w:lang w:val="sr-Cyrl-CS"/>
        </w:rPr>
        <w:t>о изменама и допунама Закона о пореском поступку и пореској администрацији</w:t>
      </w:r>
    </w:p>
    <w:p w:rsidR="008202F0" w:rsidRDefault="008202F0" w:rsidP="008202F0">
      <w:pPr>
        <w:pStyle w:val="Bodytext20"/>
        <w:spacing w:line="272" w:lineRule="exact"/>
        <w:ind w:firstLine="720"/>
        <w:rPr>
          <w:rFonts w:ascii="Times New Roman" w:hAnsi="Times New Roman" w:cs="Times New Roman"/>
          <w:b/>
          <w:bCs/>
          <w:sz w:val="24"/>
          <w:lang w:val="sr-Cyrl-CS"/>
        </w:rPr>
      </w:pPr>
    </w:p>
    <w:p w:rsidR="008202F0" w:rsidRPr="008202F0" w:rsidRDefault="008202F0" w:rsidP="008202F0">
      <w:pPr>
        <w:keepNext/>
        <w:ind w:firstLine="720"/>
        <w:jc w:val="both"/>
        <w:outlineLvl w:val="1"/>
        <w:rPr>
          <w:color w:val="000000" w:themeColor="text1"/>
          <w:lang w:val="sr-Cyrl-RS"/>
        </w:rPr>
      </w:pPr>
      <w:r w:rsidRPr="008202F0">
        <w:rPr>
          <w:color w:val="000000" w:themeColor="text1"/>
          <w:lang w:val="sr-Cyrl-RS"/>
        </w:rPr>
        <w:lastRenderedPageBreak/>
        <w:t>На основу члана 156. став 3. Пословника Народне Скупштине, Одбор је једногласно (четрнаест  гласова ,,за</w:t>
      </w:r>
      <w:r w:rsidRPr="008202F0">
        <w:rPr>
          <w:color w:val="000000" w:themeColor="text1"/>
        </w:rPr>
        <w:t>”</w:t>
      </w:r>
      <w:r w:rsidRPr="008202F0">
        <w:rPr>
          <w:color w:val="000000" w:themeColor="text1"/>
          <w:lang w:val="sr-Cyrl-RS"/>
        </w:rPr>
        <w:t xml:space="preserve">) одлучио да поднесе следећи </w:t>
      </w:r>
    </w:p>
    <w:p w:rsidR="008202F0" w:rsidRPr="008202F0" w:rsidRDefault="008202F0" w:rsidP="008202F0">
      <w:pPr>
        <w:ind w:firstLine="720"/>
        <w:jc w:val="both"/>
        <w:rPr>
          <w:color w:val="000000" w:themeColor="text1"/>
          <w:lang w:val="sr-Cyrl-RS"/>
        </w:rPr>
      </w:pPr>
    </w:p>
    <w:p w:rsidR="008202F0" w:rsidRPr="008202F0" w:rsidRDefault="008202F0" w:rsidP="008202F0">
      <w:pPr>
        <w:jc w:val="center"/>
        <w:rPr>
          <w:rFonts w:eastAsia="Calibri"/>
          <w:color w:val="000000" w:themeColor="text1"/>
          <w:lang w:val="sr-Cyrl-RS"/>
        </w:rPr>
      </w:pPr>
      <w:r w:rsidRPr="008202F0">
        <w:rPr>
          <w:rFonts w:eastAsia="Calibri"/>
          <w:color w:val="000000" w:themeColor="text1"/>
          <w:lang w:val="sr-Cyrl-RS"/>
        </w:rPr>
        <w:t>И З В Е Ш Т А Ј</w:t>
      </w:r>
    </w:p>
    <w:p w:rsidR="008202F0" w:rsidRPr="008202F0" w:rsidRDefault="008202F0" w:rsidP="008202F0">
      <w:pPr>
        <w:jc w:val="center"/>
        <w:rPr>
          <w:rFonts w:eastAsia="Calibri"/>
          <w:color w:val="000000" w:themeColor="text1"/>
          <w:lang w:val="sr-Cyrl-RS"/>
        </w:rPr>
      </w:pPr>
    </w:p>
    <w:p w:rsidR="008202F0" w:rsidRPr="008202F0" w:rsidRDefault="008202F0" w:rsidP="008202F0">
      <w:pPr>
        <w:ind w:firstLine="720"/>
        <w:jc w:val="both"/>
        <w:rPr>
          <w:color w:val="000000" w:themeColor="text1"/>
          <w:lang w:val="ru-RU"/>
        </w:rPr>
      </w:pPr>
      <w:r w:rsidRPr="008202F0">
        <w:rPr>
          <w:color w:val="000000" w:themeColor="text1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8202F0">
        <w:rPr>
          <w:b/>
          <w:color w:val="000000" w:themeColor="text1"/>
          <w:lang w:val="sr-Cyrl-RS"/>
        </w:rPr>
        <w:t xml:space="preserve"> </w:t>
      </w:r>
      <w:r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>Предлог закона о изменама и допунама Закона о пореском поступку и пореској администрацији</w:t>
      </w:r>
      <w:r w:rsidRPr="008202F0">
        <w:rPr>
          <w:bCs/>
          <w:color w:val="000000" w:themeColor="text1"/>
          <w:lang w:val="ru-RU"/>
        </w:rPr>
        <w:t>, у начелу</w:t>
      </w:r>
      <w:r w:rsidRPr="008202F0">
        <w:rPr>
          <w:color w:val="000000" w:themeColor="text1"/>
          <w:lang w:val="ru-RU"/>
        </w:rPr>
        <w:t>.</w:t>
      </w:r>
    </w:p>
    <w:p w:rsidR="008202F0" w:rsidRPr="008202F0" w:rsidRDefault="008202F0" w:rsidP="008202F0">
      <w:pPr>
        <w:pStyle w:val="Bodytext20"/>
        <w:spacing w:line="272" w:lineRule="exact"/>
        <w:ind w:firstLine="720"/>
        <w:rPr>
          <w:rFonts w:ascii="Times New Roman" w:hAnsi="Times New Roman" w:cs="Times New Roman"/>
          <w:b/>
          <w:color w:val="000000" w:themeColor="text1"/>
          <w:sz w:val="24"/>
          <w:lang w:val="sr-Cyrl-RS"/>
        </w:rPr>
      </w:pPr>
      <w:r w:rsidRPr="008202F0">
        <w:rPr>
          <w:rFonts w:ascii="Times New Roman" w:hAnsi="Times New Roman"/>
          <w:color w:val="000000" w:themeColor="text1"/>
          <w:sz w:val="24"/>
          <w:lang w:val="sr-Cyrl-RS"/>
        </w:rPr>
        <w:t xml:space="preserve">За известиоца Одбора на седници Народне скупштине одређена је др Александра Томић, председник Одбора.                                                                         </w:t>
      </w:r>
    </w:p>
    <w:p w:rsidR="005034C9" w:rsidRPr="008202F0" w:rsidRDefault="008202F0" w:rsidP="005034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8202F0">
        <w:rPr>
          <w:color w:val="000000" w:themeColor="text1"/>
          <w:lang w:val="sr-Cyrl-RS"/>
        </w:rPr>
        <w:tab/>
      </w:r>
    </w:p>
    <w:p w:rsidR="001D17EE" w:rsidRDefault="008202F0" w:rsidP="001D17EE">
      <w:pPr>
        <w:ind w:firstLine="720"/>
        <w:jc w:val="both"/>
        <w:rPr>
          <w:b/>
          <w:bCs/>
          <w:lang w:val="sr-Cyrl-RS"/>
        </w:rPr>
      </w:pPr>
      <w:r w:rsidRPr="00E72FE2">
        <w:rPr>
          <w:b/>
          <w:u w:val="single"/>
          <w:lang w:val="sr-Cyrl-RS"/>
        </w:rPr>
        <w:t>ДРУГА ТАЧКА ДНЕВНОГ РЕДА</w:t>
      </w:r>
      <w:r w:rsidRPr="00E72FE2">
        <w:rPr>
          <w:b/>
          <w:lang w:val="sr-Cyrl-RS"/>
        </w:rPr>
        <w:t>:</w:t>
      </w:r>
      <w:r w:rsidRPr="008202F0">
        <w:rPr>
          <w:bCs/>
        </w:rPr>
        <w:t xml:space="preserve"> </w:t>
      </w:r>
      <w:proofErr w:type="spellStart"/>
      <w:r w:rsidRPr="008202F0">
        <w:rPr>
          <w:b/>
          <w:bCs/>
        </w:rPr>
        <w:t>Разматрање</w:t>
      </w:r>
      <w:proofErr w:type="spellEnd"/>
      <w:r w:rsidRPr="008202F0">
        <w:rPr>
          <w:b/>
          <w:bCs/>
        </w:rPr>
        <w:t xml:space="preserve"> </w:t>
      </w:r>
      <w:proofErr w:type="spellStart"/>
      <w:r w:rsidRPr="008202F0">
        <w:rPr>
          <w:b/>
          <w:bCs/>
        </w:rPr>
        <w:t>Предлога</w:t>
      </w:r>
      <w:proofErr w:type="spellEnd"/>
      <w:r w:rsidRPr="008202F0">
        <w:rPr>
          <w:b/>
          <w:bCs/>
        </w:rPr>
        <w:t xml:space="preserve"> </w:t>
      </w:r>
      <w:proofErr w:type="spellStart"/>
      <w:r w:rsidRPr="008202F0">
        <w:rPr>
          <w:b/>
          <w:bCs/>
        </w:rPr>
        <w:t>закона</w:t>
      </w:r>
      <w:proofErr w:type="spellEnd"/>
      <w:r w:rsidRPr="008202F0">
        <w:rPr>
          <w:b/>
          <w:bCs/>
        </w:rPr>
        <w:t xml:space="preserve"> о </w:t>
      </w:r>
      <w:r w:rsidRPr="008202F0">
        <w:rPr>
          <w:b/>
          <w:bCs/>
          <w:lang w:val="sr-Cyrl-RS"/>
        </w:rPr>
        <w:t>изменама и допунама Закона о фискализацији</w:t>
      </w:r>
    </w:p>
    <w:p w:rsidR="008202F0" w:rsidRPr="008202F0" w:rsidRDefault="008202F0" w:rsidP="001D17EE">
      <w:pPr>
        <w:ind w:firstLine="720"/>
        <w:jc w:val="both"/>
        <w:rPr>
          <w:b/>
          <w:bCs/>
          <w:lang w:val="sr-Cyrl-RS"/>
        </w:rPr>
      </w:pPr>
    </w:p>
    <w:p w:rsidR="008202F0" w:rsidRPr="008202F0" w:rsidRDefault="008202F0" w:rsidP="008202F0">
      <w:pPr>
        <w:keepNext/>
        <w:ind w:firstLine="720"/>
        <w:jc w:val="both"/>
        <w:outlineLvl w:val="1"/>
        <w:rPr>
          <w:color w:val="000000" w:themeColor="text1"/>
          <w:lang w:val="sr-Cyrl-RS"/>
        </w:rPr>
      </w:pPr>
      <w:r w:rsidRPr="008202F0">
        <w:rPr>
          <w:color w:val="000000" w:themeColor="text1"/>
          <w:lang w:val="sr-Cyrl-RS"/>
        </w:rPr>
        <w:t>На основу члана 156. став 3. Пословника Народне Скупштине, Одбор је једногласно (четрнаест  гласова ,,за</w:t>
      </w:r>
      <w:r w:rsidRPr="008202F0">
        <w:rPr>
          <w:color w:val="000000" w:themeColor="text1"/>
        </w:rPr>
        <w:t>”</w:t>
      </w:r>
      <w:r w:rsidRPr="008202F0">
        <w:rPr>
          <w:color w:val="000000" w:themeColor="text1"/>
          <w:lang w:val="sr-Cyrl-RS"/>
        </w:rPr>
        <w:t xml:space="preserve">) одлучио да поднесе следећи </w:t>
      </w:r>
    </w:p>
    <w:p w:rsidR="008202F0" w:rsidRPr="008202F0" w:rsidRDefault="008202F0" w:rsidP="008202F0">
      <w:pPr>
        <w:ind w:firstLine="720"/>
        <w:jc w:val="both"/>
        <w:rPr>
          <w:color w:val="000000" w:themeColor="text1"/>
          <w:lang w:val="sr-Cyrl-RS"/>
        </w:rPr>
      </w:pPr>
    </w:p>
    <w:p w:rsidR="008202F0" w:rsidRDefault="008202F0" w:rsidP="008202F0">
      <w:pPr>
        <w:jc w:val="center"/>
        <w:rPr>
          <w:rFonts w:eastAsia="Calibri"/>
          <w:color w:val="000000" w:themeColor="text1"/>
          <w:lang w:val="sr-Cyrl-RS"/>
        </w:rPr>
      </w:pPr>
      <w:r w:rsidRPr="008202F0">
        <w:rPr>
          <w:rFonts w:eastAsia="Calibri"/>
          <w:color w:val="000000" w:themeColor="text1"/>
          <w:lang w:val="sr-Cyrl-RS"/>
        </w:rPr>
        <w:t>И З В Е Ш Т А Ј</w:t>
      </w:r>
    </w:p>
    <w:p w:rsidR="008202F0" w:rsidRPr="008202F0" w:rsidRDefault="008202F0" w:rsidP="008202F0">
      <w:pPr>
        <w:jc w:val="center"/>
        <w:rPr>
          <w:rFonts w:eastAsia="Calibri"/>
          <w:color w:val="000000" w:themeColor="text1"/>
          <w:lang w:val="sr-Cyrl-RS"/>
        </w:rPr>
      </w:pPr>
    </w:p>
    <w:p w:rsidR="008202F0" w:rsidRPr="008202F0" w:rsidRDefault="008202F0" w:rsidP="008202F0">
      <w:pPr>
        <w:ind w:firstLine="720"/>
        <w:jc w:val="both"/>
        <w:rPr>
          <w:color w:val="000000" w:themeColor="text1"/>
          <w:lang w:val="ru-RU"/>
        </w:rPr>
      </w:pPr>
      <w:r w:rsidRPr="008202F0">
        <w:rPr>
          <w:color w:val="000000" w:themeColor="text1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8202F0">
        <w:rPr>
          <w:bCs/>
          <w:color w:val="000000" w:themeColor="text1"/>
          <w:lang w:val="sr-Cyrl-RS"/>
        </w:rPr>
        <w:t>Предлог закона о изменама и  допунама Закона о фискализацији</w:t>
      </w:r>
      <w:r w:rsidRPr="008202F0">
        <w:rPr>
          <w:bCs/>
          <w:color w:val="000000" w:themeColor="text1"/>
          <w:lang w:val="ru-RU"/>
        </w:rPr>
        <w:t>, у начелу</w:t>
      </w:r>
      <w:r w:rsidRPr="008202F0">
        <w:rPr>
          <w:color w:val="000000" w:themeColor="text1"/>
          <w:lang w:val="ru-RU"/>
        </w:rPr>
        <w:t>.</w:t>
      </w:r>
    </w:p>
    <w:p w:rsidR="008202F0" w:rsidRPr="008202F0" w:rsidRDefault="008202F0" w:rsidP="008202F0">
      <w:pPr>
        <w:ind w:firstLine="720"/>
        <w:jc w:val="both"/>
        <w:rPr>
          <w:color w:val="000000" w:themeColor="text1"/>
          <w:lang w:val="sr-Cyrl-RS"/>
        </w:rPr>
      </w:pPr>
      <w:r w:rsidRPr="008202F0">
        <w:rPr>
          <w:color w:val="000000" w:themeColor="text1"/>
          <w:lang w:val="sr-Cyrl-RS"/>
        </w:rPr>
        <w:t xml:space="preserve">За известиоца Одбора на седници Народне скупштине одређена је др Александра Томић, председник Одбора.                                                                                                                                                                                                                       </w:t>
      </w:r>
    </w:p>
    <w:p w:rsidR="008202F0" w:rsidRPr="008202F0" w:rsidRDefault="008202F0" w:rsidP="008202F0">
      <w:pPr>
        <w:jc w:val="center"/>
        <w:rPr>
          <w:rFonts w:eastAsia="Calibri"/>
          <w:color w:val="000000" w:themeColor="text1"/>
          <w:lang w:val="sr-Cyrl-RS"/>
        </w:rPr>
      </w:pPr>
    </w:p>
    <w:p w:rsidR="008202F0" w:rsidRPr="008202F0" w:rsidRDefault="008202F0" w:rsidP="001D17EE">
      <w:pPr>
        <w:ind w:firstLine="720"/>
        <w:jc w:val="both"/>
        <w:rPr>
          <w:b/>
          <w:bCs/>
          <w:color w:val="000000" w:themeColor="text1"/>
          <w:lang w:val="sr-Cyrl-RS"/>
        </w:rPr>
      </w:pPr>
    </w:p>
    <w:p w:rsidR="008202F0" w:rsidRPr="008202F0" w:rsidRDefault="008202F0" w:rsidP="001D17EE">
      <w:pPr>
        <w:ind w:firstLine="720"/>
        <w:jc w:val="both"/>
        <w:rPr>
          <w:b/>
          <w:bCs/>
          <w:color w:val="000000" w:themeColor="text1"/>
          <w:lang w:val="sr-Cyrl-RS"/>
        </w:rPr>
      </w:pPr>
      <w:r w:rsidRPr="008202F0">
        <w:rPr>
          <w:b/>
          <w:bCs/>
          <w:color w:val="000000" w:themeColor="text1"/>
          <w:u w:val="single"/>
          <w:lang w:val="sr-Cyrl-RS"/>
        </w:rPr>
        <w:t>ТРЕЋА ТАЧКА ДНЕВНОГ РЕДА</w:t>
      </w:r>
      <w:r w:rsidRPr="008202F0">
        <w:rPr>
          <w:b/>
          <w:bCs/>
          <w:color w:val="000000" w:themeColor="text1"/>
          <w:lang w:val="sr-Cyrl-RS"/>
        </w:rPr>
        <w:t>:</w:t>
      </w:r>
      <w:r w:rsidRPr="008202F0">
        <w:rPr>
          <w:b/>
          <w:bCs/>
          <w:color w:val="000000" w:themeColor="text1"/>
        </w:rPr>
        <w:t xml:space="preserve"> </w:t>
      </w:r>
      <w:proofErr w:type="spellStart"/>
      <w:r w:rsidRPr="008202F0">
        <w:rPr>
          <w:b/>
          <w:bCs/>
          <w:color w:val="000000" w:themeColor="text1"/>
        </w:rPr>
        <w:t>Разматрање</w:t>
      </w:r>
      <w:proofErr w:type="spellEnd"/>
      <w:r w:rsidRPr="008202F0">
        <w:rPr>
          <w:b/>
          <w:bCs/>
          <w:color w:val="000000" w:themeColor="text1"/>
        </w:rPr>
        <w:t xml:space="preserve"> </w:t>
      </w:r>
      <w:proofErr w:type="spellStart"/>
      <w:r w:rsidRPr="008202F0">
        <w:rPr>
          <w:b/>
          <w:bCs/>
          <w:color w:val="000000" w:themeColor="text1"/>
        </w:rPr>
        <w:t>Предлога</w:t>
      </w:r>
      <w:proofErr w:type="spellEnd"/>
      <w:r w:rsidRPr="008202F0">
        <w:rPr>
          <w:b/>
          <w:bCs/>
          <w:color w:val="000000" w:themeColor="text1"/>
        </w:rPr>
        <w:t xml:space="preserve"> </w:t>
      </w:r>
      <w:proofErr w:type="spellStart"/>
      <w:r w:rsidRPr="008202F0">
        <w:rPr>
          <w:b/>
          <w:bCs/>
          <w:color w:val="000000" w:themeColor="text1"/>
        </w:rPr>
        <w:t>закона</w:t>
      </w:r>
      <w:proofErr w:type="spellEnd"/>
      <w:r w:rsidRPr="008202F0">
        <w:rPr>
          <w:b/>
          <w:bCs/>
          <w:color w:val="000000" w:themeColor="text1"/>
        </w:rPr>
        <w:t xml:space="preserve"> о </w:t>
      </w:r>
      <w:proofErr w:type="spellStart"/>
      <w:r w:rsidRPr="008202F0">
        <w:rPr>
          <w:b/>
          <w:bCs/>
          <w:color w:val="000000" w:themeColor="text1"/>
        </w:rPr>
        <w:t>изменама</w:t>
      </w:r>
      <w:proofErr w:type="spellEnd"/>
      <w:r w:rsidRPr="008202F0">
        <w:rPr>
          <w:b/>
          <w:bCs/>
          <w:color w:val="000000" w:themeColor="text1"/>
        </w:rPr>
        <w:t xml:space="preserve"> и</w:t>
      </w:r>
      <w:r w:rsidRPr="008202F0">
        <w:rPr>
          <w:b/>
          <w:bCs/>
          <w:color w:val="000000" w:themeColor="text1"/>
          <w:lang w:val="sr-Cyrl-RS"/>
        </w:rPr>
        <w:t xml:space="preserve">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</w:t>
      </w:r>
      <w:r w:rsidRPr="008202F0">
        <w:rPr>
          <w:b/>
          <w:bCs/>
          <w:color w:val="000000" w:themeColor="text1"/>
          <w:lang w:val="sr-Latn-RS"/>
        </w:rPr>
        <w:t xml:space="preserve"> COVID-19 </w:t>
      </w:r>
      <w:r w:rsidRPr="008202F0">
        <w:rPr>
          <w:b/>
          <w:bCs/>
          <w:color w:val="000000" w:themeColor="text1"/>
          <w:lang w:val="sr-Cyrl-RS"/>
        </w:rPr>
        <w:t xml:space="preserve">изазване вирусом </w:t>
      </w:r>
      <w:r w:rsidRPr="008202F0">
        <w:rPr>
          <w:b/>
          <w:bCs/>
          <w:color w:val="000000" w:themeColor="text1"/>
          <w:lang w:val="sr-Latn-RS"/>
        </w:rPr>
        <w:t>SARS-CoV-2</w:t>
      </w:r>
    </w:p>
    <w:p w:rsidR="008202F0" w:rsidRPr="008202F0" w:rsidRDefault="008202F0" w:rsidP="001D17EE">
      <w:pPr>
        <w:ind w:firstLine="720"/>
        <w:jc w:val="both"/>
        <w:rPr>
          <w:b/>
          <w:bCs/>
          <w:color w:val="000000" w:themeColor="text1"/>
          <w:lang w:val="sr-Cyrl-RS"/>
        </w:rPr>
      </w:pPr>
    </w:p>
    <w:p w:rsidR="008202F0" w:rsidRPr="008202F0" w:rsidRDefault="008202F0" w:rsidP="008202F0">
      <w:pPr>
        <w:keepNext/>
        <w:ind w:firstLine="720"/>
        <w:jc w:val="both"/>
        <w:outlineLvl w:val="1"/>
        <w:rPr>
          <w:color w:val="000000" w:themeColor="text1"/>
          <w:lang w:val="sr-Cyrl-RS"/>
        </w:rPr>
      </w:pPr>
      <w:r w:rsidRPr="008202F0">
        <w:rPr>
          <w:color w:val="000000" w:themeColor="text1"/>
          <w:lang w:val="sr-Cyrl-RS"/>
        </w:rPr>
        <w:t>На основу члана 156. став 3. Пословника Народне Скупштине, Одбор је једногласно (четрнаест  гласова ,,за</w:t>
      </w:r>
      <w:r w:rsidRPr="008202F0">
        <w:rPr>
          <w:color w:val="000000" w:themeColor="text1"/>
        </w:rPr>
        <w:t>”</w:t>
      </w:r>
      <w:r w:rsidRPr="008202F0">
        <w:rPr>
          <w:color w:val="000000" w:themeColor="text1"/>
          <w:lang w:val="sr-Cyrl-RS"/>
        </w:rPr>
        <w:t xml:space="preserve">) одлучио да поднесе следећи </w:t>
      </w:r>
    </w:p>
    <w:p w:rsidR="008202F0" w:rsidRPr="008202F0" w:rsidRDefault="008202F0" w:rsidP="008202F0">
      <w:pPr>
        <w:ind w:firstLine="720"/>
        <w:jc w:val="both"/>
        <w:rPr>
          <w:color w:val="000000" w:themeColor="text1"/>
          <w:lang w:val="sr-Cyrl-RS"/>
        </w:rPr>
      </w:pPr>
    </w:p>
    <w:p w:rsidR="008202F0" w:rsidRDefault="008202F0" w:rsidP="008202F0">
      <w:pPr>
        <w:jc w:val="center"/>
        <w:rPr>
          <w:rFonts w:eastAsia="Calibri"/>
          <w:color w:val="000000" w:themeColor="text1"/>
          <w:lang w:val="sr-Cyrl-RS"/>
        </w:rPr>
      </w:pPr>
      <w:r w:rsidRPr="008202F0">
        <w:rPr>
          <w:rFonts w:eastAsia="Calibri"/>
          <w:color w:val="000000" w:themeColor="text1"/>
          <w:lang w:val="sr-Cyrl-RS"/>
        </w:rPr>
        <w:t>И З В Е Ш Т А Ј</w:t>
      </w:r>
    </w:p>
    <w:p w:rsidR="00E3595A" w:rsidRPr="008202F0" w:rsidRDefault="00E3595A" w:rsidP="008202F0">
      <w:pPr>
        <w:jc w:val="center"/>
        <w:rPr>
          <w:rFonts w:eastAsia="Calibri"/>
          <w:color w:val="000000" w:themeColor="text1"/>
          <w:lang w:val="sr-Cyrl-RS"/>
        </w:rPr>
      </w:pPr>
      <w:bookmarkStart w:id="0" w:name="_GoBack"/>
      <w:bookmarkEnd w:id="0"/>
    </w:p>
    <w:p w:rsidR="008202F0" w:rsidRPr="008202F0" w:rsidRDefault="008202F0" w:rsidP="008202F0">
      <w:pPr>
        <w:ind w:firstLine="720"/>
        <w:jc w:val="both"/>
        <w:rPr>
          <w:color w:val="000000" w:themeColor="text1"/>
          <w:lang w:val="ru-RU"/>
        </w:rPr>
      </w:pPr>
      <w:r w:rsidRPr="008202F0">
        <w:rPr>
          <w:color w:val="000000" w:themeColor="text1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8202F0">
        <w:rPr>
          <w:b/>
          <w:color w:val="000000" w:themeColor="text1"/>
          <w:lang w:val="sr-Cyrl-RS"/>
        </w:rPr>
        <w:t xml:space="preserve"> </w:t>
      </w:r>
      <w:r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Предлог закона о изменама и допунама Закона о </w:t>
      </w:r>
      <w:r w:rsidRPr="008202F0">
        <w:rPr>
          <w:rStyle w:val="FontStyle71"/>
          <w:color w:val="000000" w:themeColor="text1"/>
          <w:sz w:val="24"/>
          <w:szCs w:val="24"/>
          <w:lang w:val="sr-Cyrl-RS" w:eastAsia="sr-Cyrl-CS"/>
        </w:rPr>
        <w:t>Привременом регистру пунолетних држављана Републике Србије којима се уплаћује новчана помоћ за ублажавање последица пандемије болести</w:t>
      </w:r>
      <w:r w:rsidRPr="008202F0">
        <w:rPr>
          <w:rStyle w:val="FontStyle71"/>
          <w:color w:val="000000" w:themeColor="text1"/>
          <w:sz w:val="24"/>
          <w:szCs w:val="24"/>
          <w:lang w:val="sr-Latn-RS" w:eastAsia="sr-Cyrl-CS"/>
        </w:rPr>
        <w:t xml:space="preserve"> COVID-19</w:t>
      </w:r>
      <w:r w:rsidRPr="008202F0">
        <w:rPr>
          <w:rStyle w:val="FontStyle71"/>
          <w:color w:val="000000" w:themeColor="text1"/>
          <w:sz w:val="24"/>
          <w:szCs w:val="24"/>
          <w:lang w:val="sr-Cyrl-RS" w:eastAsia="sr-Cyrl-CS"/>
        </w:rPr>
        <w:t xml:space="preserve"> изазване вирусом</w:t>
      </w:r>
      <w:r w:rsidRPr="008202F0">
        <w:rPr>
          <w:rStyle w:val="FontStyle71"/>
          <w:color w:val="000000" w:themeColor="text1"/>
          <w:sz w:val="24"/>
          <w:szCs w:val="24"/>
          <w:lang w:val="sr-Latn-RS" w:eastAsia="sr-Cyrl-CS"/>
        </w:rPr>
        <w:t xml:space="preserve"> SARS-CoV-2</w:t>
      </w:r>
      <w:r w:rsidRPr="008202F0">
        <w:rPr>
          <w:bCs/>
          <w:color w:val="000000" w:themeColor="text1"/>
          <w:lang w:val="ru-RU"/>
        </w:rPr>
        <w:t>, у начелу</w:t>
      </w:r>
      <w:r w:rsidRPr="008202F0">
        <w:rPr>
          <w:color w:val="000000" w:themeColor="text1"/>
          <w:lang w:val="ru-RU"/>
        </w:rPr>
        <w:t>.</w:t>
      </w:r>
    </w:p>
    <w:p w:rsidR="008202F0" w:rsidRPr="008202F0" w:rsidRDefault="008202F0" w:rsidP="008202F0">
      <w:pPr>
        <w:ind w:firstLine="720"/>
        <w:jc w:val="both"/>
        <w:rPr>
          <w:color w:val="000000" w:themeColor="text1"/>
          <w:lang w:val="sr-Cyrl-RS"/>
        </w:rPr>
      </w:pPr>
      <w:r w:rsidRPr="008202F0">
        <w:rPr>
          <w:color w:val="000000" w:themeColor="text1"/>
          <w:lang w:val="sr-Cyrl-RS"/>
        </w:rPr>
        <w:t xml:space="preserve">За известиоца Одбора на седници Народне скупштине одређена је др Александра Томић, председник Одбора.                                                                                                                                                                                                                       </w:t>
      </w:r>
    </w:p>
    <w:p w:rsidR="008202F0" w:rsidRPr="008202F0" w:rsidRDefault="008202F0" w:rsidP="008202F0">
      <w:pPr>
        <w:jc w:val="center"/>
        <w:rPr>
          <w:rFonts w:eastAsia="Calibri"/>
          <w:color w:val="000000" w:themeColor="text1"/>
          <w:lang w:val="sr-Cyrl-RS"/>
        </w:rPr>
      </w:pPr>
    </w:p>
    <w:p w:rsidR="008202F0" w:rsidRPr="008202F0" w:rsidRDefault="008202F0" w:rsidP="001D17EE">
      <w:pPr>
        <w:ind w:firstLine="720"/>
        <w:jc w:val="both"/>
        <w:rPr>
          <w:b/>
          <w:bCs/>
          <w:color w:val="000000" w:themeColor="text1"/>
          <w:lang w:val="sr-Cyrl-RS"/>
        </w:rPr>
      </w:pPr>
    </w:p>
    <w:p w:rsidR="008202F0" w:rsidRDefault="008202F0" w:rsidP="001D17EE">
      <w:pPr>
        <w:ind w:firstLine="720"/>
        <w:jc w:val="both"/>
        <w:rPr>
          <w:b/>
          <w:bCs/>
          <w:color w:val="000000" w:themeColor="text1"/>
          <w:lang w:val="sr-Cyrl-RS"/>
        </w:rPr>
      </w:pPr>
      <w:r w:rsidRPr="008202F0">
        <w:rPr>
          <w:b/>
          <w:bCs/>
          <w:color w:val="000000" w:themeColor="text1"/>
          <w:u w:val="single"/>
          <w:lang w:val="sr-Cyrl-RS"/>
        </w:rPr>
        <w:t>ЧЕТВРТА ТАЧКА ДНЕВНОГ РЕДА</w:t>
      </w:r>
      <w:r w:rsidRPr="008202F0">
        <w:rPr>
          <w:b/>
          <w:bCs/>
          <w:color w:val="000000" w:themeColor="text1"/>
          <w:lang w:val="sr-Cyrl-RS"/>
        </w:rPr>
        <w:t>:</w:t>
      </w:r>
      <w:r w:rsidRPr="008202F0">
        <w:rPr>
          <w:b/>
          <w:bCs/>
          <w:color w:val="000000" w:themeColor="text1"/>
        </w:rPr>
        <w:t xml:space="preserve"> </w:t>
      </w:r>
      <w:proofErr w:type="spellStart"/>
      <w:r w:rsidRPr="008202F0">
        <w:rPr>
          <w:b/>
          <w:bCs/>
          <w:color w:val="000000" w:themeColor="text1"/>
        </w:rPr>
        <w:t>Разматрање</w:t>
      </w:r>
      <w:proofErr w:type="spellEnd"/>
      <w:r w:rsidRPr="008202F0">
        <w:rPr>
          <w:b/>
          <w:bCs/>
          <w:color w:val="000000" w:themeColor="text1"/>
        </w:rPr>
        <w:t xml:space="preserve"> </w:t>
      </w:r>
      <w:proofErr w:type="spellStart"/>
      <w:r w:rsidRPr="008202F0">
        <w:rPr>
          <w:b/>
          <w:bCs/>
          <w:color w:val="000000" w:themeColor="text1"/>
        </w:rPr>
        <w:t>Предлога</w:t>
      </w:r>
      <w:proofErr w:type="spellEnd"/>
      <w:r w:rsidRPr="008202F0">
        <w:rPr>
          <w:b/>
          <w:bCs/>
          <w:color w:val="000000" w:themeColor="text1"/>
        </w:rPr>
        <w:t xml:space="preserve"> </w:t>
      </w:r>
      <w:proofErr w:type="spellStart"/>
      <w:r w:rsidRPr="008202F0">
        <w:rPr>
          <w:b/>
          <w:bCs/>
          <w:color w:val="000000" w:themeColor="text1"/>
        </w:rPr>
        <w:t>закона</w:t>
      </w:r>
      <w:proofErr w:type="spellEnd"/>
      <w:r w:rsidRPr="008202F0">
        <w:rPr>
          <w:b/>
          <w:bCs/>
          <w:color w:val="000000" w:themeColor="text1"/>
        </w:rPr>
        <w:t xml:space="preserve"> о </w:t>
      </w:r>
      <w:r w:rsidRPr="008202F0">
        <w:rPr>
          <w:b/>
          <w:bCs/>
          <w:color w:val="000000" w:themeColor="text1"/>
          <w:lang w:val="sr-Cyrl-RS"/>
        </w:rPr>
        <w:t xml:space="preserve">задуживању Републике Србије код </w:t>
      </w:r>
      <w:r w:rsidRPr="008202F0">
        <w:rPr>
          <w:b/>
          <w:bCs/>
          <w:color w:val="000000" w:themeColor="text1"/>
          <w:lang w:val="sr-Latn-RS"/>
        </w:rPr>
        <w:t xml:space="preserve">OTP banke Srbija a.d. Novi Sad </w:t>
      </w:r>
      <w:r w:rsidRPr="008202F0">
        <w:rPr>
          <w:b/>
          <w:bCs/>
          <w:color w:val="000000" w:themeColor="text1"/>
          <w:lang w:val="sr-Cyrl-RS"/>
        </w:rPr>
        <w:t>за потребе финансирања Пројекта реконструкције и модернизације железничке пруге Суботица-Хоргош граница са Мађарском (Сегедин)</w:t>
      </w:r>
    </w:p>
    <w:p w:rsidR="00D05C1D" w:rsidRPr="008202F0" w:rsidRDefault="00D05C1D" w:rsidP="001D17EE">
      <w:pPr>
        <w:ind w:firstLine="720"/>
        <w:jc w:val="both"/>
        <w:rPr>
          <w:b/>
          <w:bCs/>
          <w:color w:val="000000" w:themeColor="text1"/>
          <w:lang w:val="sr-Cyrl-RS"/>
        </w:rPr>
      </w:pPr>
    </w:p>
    <w:p w:rsidR="008202F0" w:rsidRPr="008202F0" w:rsidRDefault="008202F0" w:rsidP="008202F0">
      <w:pPr>
        <w:keepNext/>
        <w:ind w:firstLine="720"/>
        <w:jc w:val="both"/>
        <w:outlineLvl w:val="1"/>
        <w:rPr>
          <w:color w:val="000000" w:themeColor="text1"/>
          <w:lang w:val="sr-Cyrl-RS"/>
        </w:rPr>
      </w:pPr>
      <w:r w:rsidRPr="008202F0">
        <w:rPr>
          <w:color w:val="000000" w:themeColor="text1"/>
          <w:lang w:val="sr-Cyrl-RS"/>
        </w:rPr>
        <w:lastRenderedPageBreak/>
        <w:t>На основу члана 156. став 3. Пословника Народне Скупштине, Одбор је једногласно (четрнаест  гласова ,,за</w:t>
      </w:r>
      <w:r w:rsidRPr="008202F0">
        <w:rPr>
          <w:color w:val="000000" w:themeColor="text1"/>
        </w:rPr>
        <w:t>”</w:t>
      </w:r>
      <w:r w:rsidRPr="008202F0">
        <w:rPr>
          <w:color w:val="000000" w:themeColor="text1"/>
          <w:lang w:val="sr-Cyrl-RS"/>
        </w:rPr>
        <w:t xml:space="preserve">) одлучио да поднесе следећи </w:t>
      </w:r>
    </w:p>
    <w:p w:rsidR="008202F0" w:rsidRPr="008202F0" w:rsidRDefault="008202F0" w:rsidP="008202F0">
      <w:pPr>
        <w:ind w:firstLine="720"/>
        <w:jc w:val="both"/>
        <w:rPr>
          <w:color w:val="000000" w:themeColor="text1"/>
          <w:lang w:val="sr-Cyrl-RS"/>
        </w:rPr>
      </w:pPr>
    </w:p>
    <w:p w:rsidR="008202F0" w:rsidRDefault="008202F0" w:rsidP="008202F0">
      <w:pPr>
        <w:jc w:val="center"/>
        <w:rPr>
          <w:rFonts w:eastAsia="Calibri"/>
          <w:color w:val="000000" w:themeColor="text1"/>
          <w:lang w:val="sr-Cyrl-RS"/>
        </w:rPr>
      </w:pPr>
      <w:r w:rsidRPr="008202F0">
        <w:rPr>
          <w:rFonts w:eastAsia="Calibri"/>
          <w:color w:val="000000" w:themeColor="text1"/>
          <w:lang w:val="sr-Cyrl-RS"/>
        </w:rPr>
        <w:t>И З В Е Ш Т А Ј</w:t>
      </w:r>
    </w:p>
    <w:p w:rsidR="00D05C1D" w:rsidRDefault="00D05C1D" w:rsidP="008202F0">
      <w:pPr>
        <w:jc w:val="center"/>
        <w:rPr>
          <w:rFonts w:eastAsia="Calibri"/>
          <w:color w:val="000000" w:themeColor="text1"/>
          <w:lang w:val="sr-Cyrl-RS"/>
        </w:rPr>
      </w:pPr>
    </w:p>
    <w:p w:rsidR="00D05C1D" w:rsidRPr="00D05C1D" w:rsidRDefault="00D05C1D" w:rsidP="00D05C1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D9577A">
        <w:t>Предлог</w:t>
      </w:r>
      <w:proofErr w:type="spellEnd"/>
      <w:r w:rsidRPr="00D9577A">
        <w:t xml:space="preserve"> </w:t>
      </w:r>
      <w:proofErr w:type="spellStart"/>
      <w:r w:rsidRPr="00D9577A">
        <w:t>закона</w:t>
      </w:r>
      <w:proofErr w:type="spellEnd"/>
      <w:r w:rsidRPr="00D9577A">
        <w:t xml:space="preserve"> о </w:t>
      </w:r>
      <w:proofErr w:type="spellStart"/>
      <w:r w:rsidRPr="00D9577A">
        <w:t>задуживању</w:t>
      </w:r>
      <w:proofErr w:type="spellEnd"/>
      <w:r w:rsidRPr="00D9577A">
        <w:t xml:space="preserve"> </w:t>
      </w:r>
      <w:proofErr w:type="spellStart"/>
      <w:r w:rsidRPr="00D9577A">
        <w:t>Републике</w:t>
      </w:r>
      <w:proofErr w:type="spellEnd"/>
      <w:r w:rsidRPr="00D9577A">
        <w:t xml:space="preserve"> </w:t>
      </w:r>
      <w:proofErr w:type="spellStart"/>
      <w:r w:rsidRPr="00D9577A">
        <w:t>Србије</w:t>
      </w:r>
      <w:proofErr w:type="spellEnd"/>
      <w:r w:rsidRPr="00D9577A">
        <w:t xml:space="preserve"> </w:t>
      </w:r>
      <w:proofErr w:type="spellStart"/>
      <w:r w:rsidRPr="00D9577A">
        <w:t>код</w:t>
      </w:r>
      <w:proofErr w:type="spellEnd"/>
      <w:r w:rsidRPr="00D9577A">
        <w:t xml:space="preserve"> OTP </w:t>
      </w:r>
      <w:proofErr w:type="spellStart"/>
      <w:r w:rsidRPr="00D9577A">
        <w:t>banke</w:t>
      </w:r>
      <w:proofErr w:type="spellEnd"/>
      <w:r w:rsidRPr="00D9577A">
        <w:t xml:space="preserve"> </w:t>
      </w:r>
      <w:proofErr w:type="spellStart"/>
      <w:r w:rsidRPr="00D9577A">
        <w:t>Srbija</w:t>
      </w:r>
      <w:proofErr w:type="spellEnd"/>
      <w:r w:rsidRPr="00D9577A">
        <w:t xml:space="preserve"> </w:t>
      </w:r>
      <w:proofErr w:type="spellStart"/>
      <w:r w:rsidRPr="00D9577A">
        <w:t>a.d.</w:t>
      </w:r>
      <w:proofErr w:type="spellEnd"/>
      <w:r w:rsidRPr="00D9577A">
        <w:t xml:space="preserve"> </w:t>
      </w:r>
      <w:proofErr w:type="gramStart"/>
      <w:r w:rsidRPr="00D9577A">
        <w:t>N</w:t>
      </w:r>
      <w:r>
        <w:t xml:space="preserve">ovi Sad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</w:t>
      </w:r>
      <w:r>
        <w:rPr>
          <w:lang w:val="sr-Cyrl-RS"/>
        </w:rPr>
        <w:t>П</w:t>
      </w:r>
      <w:proofErr w:type="spellStart"/>
      <w:r w:rsidRPr="00D9577A">
        <w:t>ројекта</w:t>
      </w:r>
      <w:proofErr w:type="spellEnd"/>
      <w:r w:rsidRPr="00D9577A">
        <w:t xml:space="preserve"> </w:t>
      </w:r>
      <w:proofErr w:type="spellStart"/>
      <w:r w:rsidRPr="00D9577A">
        <w:t>реконструкције</w:t>
      </w:r>
      <w:proofErr w:type="spellEnd"/>
      <w:r w:rsidRPr="00D9577A">
        <w:t xml:space="preserve"> и </w:t>
      </w:r>
      <w:proofErr w:type="spellStart"/>
      <w:r w:rsidRPr="00D9577A">
        <w:t>модернизације</w:t>
      </w:r>
      <w:proofErr w:type="spellEnd"/>
      <w:r w:rsidRPr="00D9577A">
        <w:t xml:space="preserve"> </w:t>
      </w:r>
      <w:proofErr w:type="spellStart"/>
      <w:r w:rsidRPr="00D9577A">
        <w:t>железничке</w:t>
      </w:r>
      <w:proofErr w:type="spellEnd"/>
      <w:r w:rsidRPr="00D9577A">
        <w:t xml:space="preserve"> </w:t>
      </w:r>
      <w:proofErr w:type="spellStart"/>
      <w:r w:rsidRPr="00D9577A">
        <w:t>пруге</w:t>
      </w:r>
      <w:proofErr w:type="spellEnd"/>
      <w:r w:rsidRPr="00D9577A">
        <w:t xml:space="preserve"> </w:t>
      </w:r>
      <w:proofErr w:type="spellStart"/>
      <w:r w:rsidRPr="00D9577A">
        <w:t>Суботица-Хоргош</w:t>
      </w:r>
      <w:proofErr w:type="spellEnd"/>
      <w:r w:rsidRPr="00D9577A">
        <w:t xml:space="preserve"> </w:t>
      </w:r>
      <w:proofErr w:type="spellStart"/>
      <w:r w:rsidRPr="00D9577A">
        <w:t>граница</w:t>
      </w:r>
      <w:proofErr w:type="spellEnd"/>
      <w:r w:rsidRPr="00D9577A">
        <w:t xml:space="preserve"> </w:t>
      </w:r>
      <w:proofErr w:type="spellStart"/>
      <w:r w:rsidRPr="00D9577A">
        <w:t>са</w:t>
      </w:r>
      <w:proofErr w:type="spellEnd"/>
      <w:r w:rsidRPr="00D9577A">
        <w:t xml:space="preserve"> </w:t>
      </w:r>
      <w:proofErr w:type="spellStart"/>
      <w:r w:rsidRPr="00D9577A">
        <w:t>Мађарском</w:t>
      </w:r>
      <w:proofErr w:type="spellEnd"/>
      <w:r w:rsidRPr="00D9577A">
        <w:t xml:space="preserve"> (</w:t>
      </w:r>
      <w:proofErr w:type="spellStart"/>
      <w:r w:rsidRPr="00D9577A">
        <w:t>Сегедин</w:t>
      </w:r>
      <w:proofErr w:type="spellEnd"/>
      <w:r w:rsidRPr="00D9577A">
        <w:t>)</w:t>
      </w:r>
      <w:r>
        <w:rPr>
          <w:lang w:val="sr-Cyrl-RS"/>
        </w:rPr>
        <w:t>, у начелу.</w:t>
      </w:r>
      <w:proofErr w:type="gramEnd"/>
    </w:p>
    <w:p w:rsidR="00D05C1D" w:rsidRDefault="00D05C1D" w:rsidP="00D05C1D">
      <w:pPr>
        <w:ind w:firstLine="720"/>
        <w:jc w:val="both"/>
      </w:pPr>
      <w:r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D05C1D" w:rsidRDefault="00D05C1D" w:rsidP="00D05C1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</w:t>
      </w:r>
    </w:p>
    <w:p w:rsidR="00D05C1D" w:rsidRDefault="00D05C1D" w:rsidP="00D05C1D">
      <w:pPr>
        <w:jc w:val="both"/>
        <w:rPr>
          <w:bCs/>
        </w:rPr>
      </w:pPr>
      <w:r>
        <w:rPr>
          <w:b/>
          <w:bCs/>
          <w:color w:val="000000" w:themeColor="text1"/>
          <w:u w:val="single"/>
          <w:lang w:val="sr-Cyrl-RS"/>
        </w:rPr>
        <w:t>ПЕТА</w:t>
      </w:r>
      <w:r w:rsidRPr="008202F0">
        <w:rPr>
          <w:b/>
          <w:bCs/>
          <w:color w:val="000000" w:themeColor="text1"/>
          <w:u w:val="single"/>
          <w:lang w:val="sr-Cyrl-RS"/>
        </w:rPr>
        <w:t xml:space="preserve"> ТАЧКА ДНЕВНОГ РЕДА</w:t>
      </w:r>
      <w:r w:rsidRPr="008202F0">
        <w:rPr>
          <w:b/>
          <w:bCs/>
          <w:color w:val="000000" w:themeColor="text1"/>
          <w:lang w:val="sr-Cyrl-RS"/>
        </w:rPr>
        <w:t>:</w:t>
      </w:r>
      <w:r w:rsidRPr="00D05C1D">
        <w:rPr>
          <w:bCs/>
          <w:lang w:val="sr-Cyrl-RS"/>
        </w:rPr>
        <w:t xml:space="preserve"> </w:t>
      </w:r>
      <w:r w:rsidRPr="00FF50BE">
        <w:rPr>
          <w:bCs/>
          <w:lang w:val="sr-Cyrl-RS"/>
        </w:rPr>
        <w:t>Покретање поступка за избор председника и чланова Комисије за хартије од вредности</w:t>
      </w:r>
    </w:p>
    <w:p w:rsidR="00FF50BE" w:rsidRPr="00FF50BE" w:rsidRDefault="00FF50BE" w:rsidP="00D05C1D">
      <w:pPr>
        <w:jc w:val="both"/>
        <w:rPr>
          <w:bCs/>
        </w:rPr>
      </w:pPr>
    </w:p>
    <w:p w:rsidR="00FF50BE" w:rsidRPr="00FF50BE" w:rsidRDefault="00FF50BE" w:rsidP="00FF50BE">
      <w:pPr>
        <w:ind w:firstLine="720"/>
        <w:contextualSpacing/>
        <w:jc w:val="both"/>
        <w:rPr>
          <w:lang w:val="sr-Cyrl-RS"/>
        </w:rPr>
      </w:pPr>
      <w:r>
        <w:rPr>
          <w:rFonts w:eastAsiaTheme="minorHAnsi"/>
          <w:lang w:val="sr-Cyrl-RS"/>
        </w:rPr>
        <w:t>Алекандра Томић је подсетила чланове Одбора да је ч</w:t>
      </w:r>
      <w:r w:rsidRPr="00FF50BE">
        <w:rPr>
          <w:rFonts w:eastAsiaTheme="minorHAnsi"/>
          <w:lang w:val="sr-Cyrl-RS"/>
        </w:rPr>
        <w:t>ланом 245. Закона о тржишту капитала</w:t>
      </w:r>
      <w:r>
        <w:rPr>
          <w:rFonts w:eastAsiaTheme="minorHAnsi"/>
          <w:bCs/>
          <w:lang w:val="sr-Cyrl-CS"/>
        </w:rPr>
        <w:t xml:space="preserve"> прописано </w:t>
      </w:r>
      <w:r w:rsidRPr="00FF50BE">
        <w:rPr>
          <w:rFonts w:eastAsiaTheme="minorHAnsi"/>
          <w:bCs/>
          <w:lang w:val="sr-Cyrl-CS"/>
        </w:rPr>
        <w:t xml:space="preserve"> да </w:t>
      </w:r>
      <w:proofErr w:type="spellStart"/>
      <w:r w:rsidRPr="00FF50BE">
        <w:t>Комисија</w:t>
      </w:r>
      <w:proofErr w:type="spellEnd"/>
      <w:r w:rsidRPr="00FF50BE">
        <w:t xml:space="preserve"> </w:t>
      </w:r>
      <w:r w:rsidRPr="00FF50BE">
        <w:rPr>
          <w:lang w:val="sr-Cyrl-RS"/>
        </w:rPr>
        <w:t xml:space="preserve">за хартије од вредности </w:t>
      </w:r>
      <w:proofErr w:type="spellStart"/>
      <w:r w:rsidRPr="00FF50BE">
        <w:t>има</w:t>
      </w:r>
      <w:proofErr w:type="spellEnd"/>
      <w:r w:rsidRPr="00FF50BE">
        <w:t xml:space="preserve"> </w:t>
      </w:r>
      <w:proofErr w:type="spellStart"/>
      <w:r w:rsidRPr="00FF50BE">
        <w:t>пет</w:t>
      </w:r>
      <w:proofErr w:type="spellEnd"/>
      <w:r w:rsidRPr="00FF50BE">
        <w:t xml:space="preserve"> </w:t>
      </w:r>
      <w:proofErr w:type="spellStart"/>
      <w:r w:rsidRPr="00FF50BE">
        <w:t>чланова</w:t>
      </w:r>
      <w:proofErr w:type="spellEnd"/>
      <w:r w:rsidRPr="00FF50BE">
        <w:t xml:space="preserve">, </w:t>
      </w:r>
      <w:proofErr w:type="spellStart"/>
      <w:r w:rsidRPr="00FF50BE">
        <w:t>укључујући</w:t>
      </w:r>
      <w:proofErr w:type="spellEnd"/>
      <w:r w:rsidRPr="00FF50BE">
        <w:t xml:space="preserve"> и </w:t>
      </w:r>
      <w:proofErr w:type="spellStart"/>
      <w:r w:rsidRPr="00FF50BE">
        <w:t>председника</w:t>
      </w:r>
      <w:proofErr w:type="spellEnd"/>
      <w:r w:rsidRPr="00FF50BE">
        <w:t xml:space="preserve"> </w:t>
      </w:r>
      <w:proofErr w:type="spellStart"/>
      <w:r w:rsidRPr="00FF50BE">
        <w:t>Комисије</w:t>
      </w:r>
      <w:proofErr w:type="spellEnd"/>
      <w:r w:rsidRPr="00FF50BE">
        <w:t xml:space="preserve">. </w:t>
      </w:r>
      <w:proofErr w:type="spellStart"/>
      <w:proofErr w:type="gramStart"/>
      <w:r w:rsidRPr="00FF50BE">
        <w:t>Председника</w:t>
      </w:r>
      <w:proofErr w:type="spellEnd"/>
      <w:r w:rsidRPr="00FF50BE">
        <w:t xml:space="preserve"> и </w:t>
      </w:r>
      <w:proofErr w:type="spellStart"/>
      <w:r w:rsidRPr="00FF50BE">
        <w:t>чланове</w:t>
      </w:r>
      <w:proofErr w:type="spellEnd"/>
      <w:r w:rsidRPr="00FF50BE">
        <w:t xml:space="preserve"> </w:t>
      </w:r>
      <w:proofErr w:type="spellStart"/>
      <w:r w:rsidRPr="00FF50BE">
        <w:t>Комисије</w:t>
      </w:r>
      <w:proofErr w:type="spellEnd"/>
      <w:r w:rsidRPr="00FF50BE">
        <w:t xml:space="preserve"> </w:t>
      </w:r>
      <w:proofErr w:type="spellStart"/>
      <w:r w:rsidRPr="00FF50BE">
        <w:t>бира</w:t>
      </w:r>
      <w:proofErr w:type="spellEnd"/>
      <w:r w:rsidRPr="00FF50BE">
        <w:t xml:space="preserve"> и </w:t>
      </w:r>
      <w:proofErr w:type="spellStart"/>
      <w:r w:rsidRPr="00FF50BE">
        <w:t>разрешава</w:t>
      </w:r>
      <w:proofErr w:type="spellEnd"/>
      <w:r w:rsidRPr="00FF50BE">
        <w:t xml:space="preserve"> </w:t>
      </w:r>
      <w:proofErr w:type="spellStart"/>
      <w:r w:rsidRPr="00FF50BE">
        <w:t>Народна</w:t>
      </w:r>
      <w:proofErr w:type="spellEnd"/>
      <w:r w:rsidRPr="00FF50BE">
        <w:t xml:space="preserve"> </w:t>
      </w:r>
      <w:proofErr w:type="spellStart"/>
      <w:r w:rsidRPr="00FF50BE">
        <w:t>скупштина</w:t>
      </w:r>
      <w:proofErr w:type="spellEnd"/>
      <w:r w:rsidRPr="00FF50BE">
        <w:t xml:space="preserve"> </w:t>
      </w:r>
      <w:proofErr w:type="spellStart"/>
      <w:r w:rsidRPr="00FF50BE">
        <w:t>Републике</w:t>
      </w:r>
      <w:proofErr w:type="spellEnd"/>
      <w:r w:rsidRPr="00FF50BE">
        <w:t xml:space="preserve"> </w:t>
      </w:r>
      <w:proofErr w:type="spellStart"/>
      <w:r w:rsidRPr="00FF50BE">
        <w:t>Србије</w:t>
      </w:r>
      <w:proofErr w:type="spellEnd"/>
      <w:r w:rsidRPr="00FF50BE">
        <w:t xml:space="preserve"> </w:t>
      </w:r>
      <w:proofErr w:type="spellStart"/>
      <w:r w:rsidRPr="00FF50BE">
        <w:t>на</w:t>
      </w:r>
      <w:proofErr w:type="spellEnd"/>
      <w:r w:rsidRPr="00FF50BE">
        <w:t xml:space="preserve"> </w:t>
      </w:r>
      <w:proofErr w:type="spellStart"/>
      <w:r w:rsidRPr="00FF50BE">
        <w:t>предлог</w:t>
      </w:r>
      <w:proofErr w:type="spellEnd"/>
      <w:r w:rsidRPr="00FF50BE">
        <w:t xml:space="preserve"> </w:t>
      </w:r>
      <w:proofErr w:type="spellStart"/>
      <w:r w:rsidRPr="00FF50BE">
        <w:t>надлежног</w:t>
      </w:r>
      <w:proofErr w:type="spellEnd"/>
      <w:r w:rsidRPr="00FF50BE">
        <w:t xml:space="preserve"> </w:t>
      </w:r>
      <w:proofErr w:type="spellStart"/>
      <w:r w:rsidRPr="00FF50BE">
        <w:t>радног</w:t>
      </w:r>
      <w:proofErr w:type="spellEnd"/>
      <w:r w:rsidRPr="00FF50BE">
        <w:t xml:space="preserve"> </w:t>
      </w:r>
      <w:proofErr w:type="spellStart"/>
      <w:r w:rsidRPr="00FF50BE">
        <w:t>тела</w:t>
      </w:r>
      <w:proofErr w:type="spellEnd"/>
      <w:r w:rsidRPr="00FF50BE">
        <w:t xml:space="preserve"> </w:t>
      </w:r>
      <w:proofErr w:type="spellStart"/>
      <w:r w:rsidRPr="00FF50BE">
        <w:t>за</w:t>
      </w:r>
      <w:proofErr w:type="spellEnd"/>
      <w:r w:rsidRPr="00FF50BE">
        <w:t xml:space="preserve"> </w:t>
      </w:r>
      <w:proofErr w:type="spellStart"/>
      <w:r w:rsidRPr="00FF50BE">
        <w:t>послове</w:t>
      </w:r>
      <w:proofErr w:type="spellEnd"/>
      <w:r w:rsidRPr="00FF50BE">
        <w:t xml:space="preserve"> </w:t>
      </w:r>
      <w:proofErr w:type="spellStart"/>
      <w:r w:rsidRPr="00FF50BE">
        <w:t>финансија</w:t>
      </w:r>
      <w:proofErr w:type="spellEnd"/>
      <w:r w:rsidRPr="00FF50BE">
        <w:t xml:space="preserve">, </w:t>
      </w:r>
      <w:proofErr w:type="spellStart"/>
      <w:r w:rsidRPr="00FF50BE">
        <w:t>председник</w:t>
      </w:r>
      <w:proofErr w:type="spellEnd"/>
      <w:r w:rsidRPr="00FF50BE">
        <w:t xml:space="preserve"> и </w:t>
      </w:r>
      <w:proofErr w:type="spellStart"/>
      <w:r w:rsidRPr="00FF50BE">
        <w:t>чланови</w:t>
      </w:r>
      <w:proofErr w:type="spellEnd"/>
      <w:r w:rsidRPr="00FF50BE">
        <w:t xml:space="preserve"> </w:t>
      </w:r>
      <w:proofErr w:type="spellStart"/>
      <w:r w:rsidRPr="00FF50BE">
        <w:t>Комисије</w:t>
      </w:r>
      <w:proofErr w:type="spellEnd"/>
      <w:r w:rsidRPr="00FF50BE">
        <w:t xml:space="preserve"> </w:t>
      </w:r>
      <w:proofErr w:type="spellStart"/>
      <w:r w:rsidRPr="00FF50BE">
        <w:t>бирају</w:t>
      </w:r>
      <w:proofErr w:type="spellEnd"/>
      <w:r w:rsidRPr="00FF50BE">
        <w:rPr>
          <w:lang w:val="sr-Cyrl-RS"/>
        </w:rPr>
        <w:t xml:space="preserve"> се</w:t>
      </w:r>
      <w:r w:rsidRPr="00FF50BE">
        <w:t xml:space="preserve"> </w:t>
      </w:r>
      <w:proofErr w:type="spellStart"/>
      <w:r w:rsidRPr="00FF50BE">
        <w:t>на</w:t>
      </w:r>
      <w:proofErr w:type="spellEnd"/>
      <w:r w:rsidRPr="00FF50BE">
        <w:t xml:space="preserve"> </w:t>
      </w:r>
      <w:proofErr w:type="spellStart"/>
      <w:r w:rsidRPr="00FF50BE">
        <w:t>пет</w:t>
      </w:r>
      <w:proofErr w:type="spellEnd"/>
      <w:r w:rsidRPr="00FF50BE">
        <w:t xml:space="preserve"> </w:t>
      </w:r>
      <w:proofErr w:type="spellStart"/>
      <w:r w:rsidRPr="00FF50BE">
        <w:t>година</w:t>
      </w:r>
      <w:proofErr w:type="spellEnd"/>
      <w:r w:rsidRPr="00FF50BE">
        <w:t xml:space="preserve">, с </w:t>
      </w:r>
      <w:proofErr w:type="spellStart"/>
      <w:r w:rsidRPr="00FF50BE">
        <w:t>тим</w:t>
      </w:r>
      <w:proofErr w:type="spellEnd"/>
      <w:r w:rsidRPr="00FF50BE">
        <w:t xml:space="preserve"> </w:t>
      </w:r>
      <w:proofErr w:type="spellStart"/>
      <w:r w:rsidRPr="00FF50BE">
        <w:t>што</w:t>
      </w:r>
      <w:proofErr w:type="spellEnd"/>
      <w:r w:rsidRPr="00FF50BE">
        <w:t xml:space="preserve"> </w:t>
      </w:r>
      <w:proofErr w:type="spellStart"/>
      <w:r w:rsidRPr="00FF50BE">
        <w:t>могу</w:t>
      </w:r>
      <w:proofErr w:type="spellEnd"/>
      <w:r w:rsidRPr="00FF50BE">
        <w:t xml:space="preserve"> </w:t>
      </w:r>
      <w:proofErr w:type="spellStart"/>
      <w:r w:rsidRPr="00FF50BE">
        <w:t>бити</w:t>
      </w:r>
      <w:proofErr w:type="spellEnd"/>
      <w:r w:rsidRPr="00FF50BE">
        <w:t xml:space="preserve"> </w:t>
      </w:r>
      <w:proofErr w:type="spellStart"/>
      <w:r w:rsidRPr="00FF50BE">
        <w:t>поново</w:t>
      </w:r>
      <w:proofErr w:type="spellEnd"/>
      <w:r w:rsidRPr="00FF50BE">
        <w:t xml:space="preserve"> </w:t>
      </w:r>
      <w:proofErr w:type="spellStart"/>
      <w:r w:rsidRPr="00FF50BE">
        <w:t>бирани</w:t>
      </w:r>
      <w:proofErr w:type="spellEnd"/>
      <w:r w:rsidRPr="00FF50BE">
        <w:t>.</w:t>
      </w:r>
      <w:proofErr w:type="gramEnd"/>
      <w:r w:rsidRPr="00FF50BE">
        <w:t xml:space="preserve"> </w:t>
      </w:r>
      <w:proofErr w:type="spellStart"/>
      <w:proofErr w:type="gramStart"/>
      <w:r w:rsidRPr="00FF50BE">
        <w:t>Ако</w:t>
      </w:r>
      <w:proofErr w:type="spellEnd"/>
      <w:r w:rsidRPr="00FF50BE">
        <w:t xml:space="preserve"> </w:t>
      </w:r>
      <w:proofErr w:type="spellStart"/>
      <w:r w:rsidRPr="00FF50BE">
        <w:t>председнику</w:t>
      </w:r>
      <w:proofErr w:type="spellEnd"/>
      <w:r w:rsidRPr="00FF50BE">
        <w:t xml:space="preserve">, </w:t>
      </w:r>
      <w:proofErr w:type="spellStart"/>
      <w:r w:rsidRPr="00FF50BE">
        <w:t>односно</w:t>
      </w:r>
      <w:proofErr w:type="spellEnd"/>
      <w:r w:rsidRPr="00FF50BE">
        <w:t xml:space="preserve"> </w:t>
      </w:r>
      <w:proofErr w:type="spellStart"/>
      <w:r w:rsidRPr="00FF50BE">
        <w:t>члану</w:t>
      </w:r>
      <w:proofErr w:type="spellEnd"/>
      <w:r w:rsidRPr="00FF50BE">
        <w:t xml:space="preserve"> </w:t>
      </w:r>
      <w:proofErr w:type="spellStart"/>
      <w:r w:rsidRPr="00FF50BE">
        <w:t>Комисије</w:t>
      </w:r>
      <w:proofErr w:type="spellEnd"/>
      <w:r w:rsidRPr="00FF50BE">
        <w:t xml:space="preserve"> </w:t>
      </w:r>
      <w:proofErr w:type="spellStart"/>
      <w:r w:rsidRPr="00FF50BE">
        <w:t>престане</w:t>
      </w:r>
      <w:proofErr w:type="spellEnd"/>
      <w:r w:rsidRPr="00FF50BE">
        <w:t xml:space="preserve"> </w:t>
      </w:r>
      <w:proofErr w:type="spellStart"/>
      <w:r w:rsidRPr="00FF50BE">
        <w:t>функција</w:t>
      </w:r>
      <w:proofErr w:type="spellEnd"/>
      <w:r w:rsidRPr="00FF50BE">
        <w:t xml:space="preserve"> </w:t>
      </w:r>
      <w:proofErr w:type="spellStart"/>
      <w:r w:rsidRPr="00FF50BE">
        <w:t>пре</w:t>
      </w:r>
      <w:proofErr w:type="spellEnd"/>
      <w:r w:rsidRPr="00FF50BE">
        <w:t xml:space="preserve"> </w:t>
      </w:r>
      <w:proofErr w:type="spellStart"/>
      <w:r w:rsidRPr="00FF50BE">
        <w:t>истека</w:t>
      </w:r>
      <w:proofErr w:type="spellEnd"/>
      <w:r w:rsidRPr="00FF50BE">
        <w:t xml:space="preserve"> </w:t>
      </w:r>
      <w:proofErr w:type="spellStart"/>
      <w:r w:rsidRPr="00FF50BE">
        <w:t>мандата</w:t>
      </w:r>
      <w:proofErr w:type="spellEnd"/>
      <w:r w:rsidRPr="00FF50BE">
        <w:t xml:space="preserve">, </w:t>
      </w:r>
      <w:proofErr w:type="spellStart"/>
      <w:r w:rsidRPr="00FF50BE">
        <w:t>нови</w:t>
      </w:r>
      <w:proofErr w:type="spellEnd"/>
      <w:r w:rsidRPr="00FF50BE">
        <w:t xml:space="preserve"> </w:t>
      </w:r>
      <w:proofErr w:type="spellStart"/>
      <w:r w:rsidRPr="00FF50BE">
        <w:t>председник</w:t>
      </w:r>
      <w:proofErr w:type="spellEnd"/>
      <w:r w:rsidRPr="00FF50BE">
        <w:t xml:space="preserve">, </w:t>
      </w:r>
      <w:proofErr w:type="spellStart"/>
      <w:r w:rsidRPr="00FF50BE">
        <w:t>односно</w:t>
      </w:r>
      <w:proofErr w:type="spellEnd"/>
      <w:r w:rsidRPr="00FF50BE">
        <w:t xml:space="preserve"> </w:t>
      </w:r>
      <w:proofErr w:type="spellStart"/>
      <w:r w:rsidRPr="00FF50BE">
        <w:t>члан</w:t>
      </w:r>
      <w:proofErr w:type="spellEnd"/>
      <w:r w:rsidRPr="00FF50BE">
        <w:t xml:space="preserve"> </w:t>
      </w:r>
      <w:proofErr w:type="spellStart"/>
      <w:r w:rsidRPr="00FF50BE">
        <w:t>Комисије</w:t>
      </w:r>
      <w:proofErr w:type="spellEnd"/>
      <w:r w:rsidRPr="00FF50BE">
        <w:t xml:space="preserve"> </w:t>
      </w:r>
      <w:proofErr w:type="spellStart"/>
      <w:r w:rsidRPr="00FF50BE">
        <w:t>бира</w:t>
      </w:r>
      <w:proofErr w:type="spellEnd"/>
      <w:r w:rsidRPr="00FF50BE">
        <w:t xml:space="preserve"> </w:t>
      </w:r>
      <w:proofErr w:type="spellStart"/>
      <w:r w:rsidRPr="00FF50BE">
        <w:t>се</w:t>
      </w:r>
      <w:proofErr w:type="spellEnd"/>
      <w:r w:rsidRPr="00FF50BE">
        <w:t xml:space="preserve"> </w:t>
      </w:r>
      <w:proofErr w:type="spellStart"/>
      <w:r w:rsidRPr="00FF50BE">
        <w:t>на</w:t>
      </w:r>
      <w:proofErr w:type="spellEnd"/>
      <w:r w:rsidRPr="00FF50BE">
        <w:t xml:space="preserve"> </w:t>
      </w:r>
      <w:proofErr w:type="spellStart"/>
      <w:r w:rsidRPr="00FF50BE">
        <w:t>период</w:t>
      </w:r>
      <w:proofErr w:type="spellEnd"/>
      <w:r w:rsidRPr="00FF50BE">
        <w:t xml:space="preserve"> </w:t>
      </w:r>
      <w:proofErr w:type="spellStart"/>
      <w:r w:rsidRPr="00FF50BE">
        <w:t>до</w:t>
      </w:r>
      <w:proofErr w:type="spellEnd"/>
      <w:r w:rsidRPr="00FF50BE">
        <w:t xml:space="preserve"> </w:t>
      </w:r>
      <w:proofErr w:type="spellStart"/>
      <w:r w:rsidRPr="00FF50BE">
        <w:t>истека</w:t>
      </w:r>
      <w:proofErr w:type="spellEnd"/>
      <w:r w:rsidRPr="00FF50BE">
        <w:t xml:space="preserve"> </w:t>
      </w:r>
      <w:proofErr w:type="spellStart"/>
      <w:r w:rsidRPr="00FF50BE">
        <w:t>мандата</w:t>
      </w:r>
      <w:proofErr w:type="spellEnd"/>
      <w:r w:rsidRPr="00FF50BE">
        <w:t xml:space="preserve"> </w:t>
      </w:r>
      <w:proofErr w:type="spellStart"/>
      <w:r w:rsidRPr="00FF50BE">
        <w:t>председника</w:t>
      </w:r>
      <w:proofErr w:type="spellEnd"/>
      <w:r w:rsidRPr="00FF50BE">
        <w:t xml:space="preserve">, </w:t>
      </w:r>
      <w:proofErr w:type="spellStart"/>
      <w:r w:rsidRPr="00FF50BE">
        <w:t>односно</w:t>
      </w:r>
      <w:proofErr w:type="spellEnd"/>
      <w:r w:rsidRPr="00FF50BE">
        <w:t xml:space="preserve"> </w:t>
      </w:r>
      <w:proofErr w:type="spellStart"/>
      <w:r w:rsidRPr="00FF50BE">
        <w:t>члана</w:t>
      </w:r>
      <w:proofErr w:type="spellEnd"/>
      <w:r w:rsidRPr="00FF50BE">
        <w:t xml:space="preserve"> </w:t>
      </w:r>
      <w:proofErr w:type="spellStart"/>
      <w:r w:rsidRPr="00FF50BE">
        <w:t>коме</w:t>
      </w:r>
      <w:proofErr w:type="spellEnd"/>
      <w:r w:rsidRPr="00FF50BE">
        <w:t xml:space="preserve"> </w:t>
      </w:r>
      <w:proofErr w:type="spellStart"/>
      <w:r w:rsidRPr="00FF50BE">
        <w:t>је</w:t>
      </w:r>
      <w:proofErr w:type="spellEnd"/>
      <w:r w:rsidRPr="00FF50BE">
        <w:t xml:space="preserve"> </w:t>
      </w:r>
      <w:proofErr w:type="spellStart"/>
      <w:r w:rsidRPr="00FF50BE">
        <w:t>функција</w:t>
      </w:r>
      <w:proofErr w:type="spellEnd"/>
      <w:r w:rsidRPr="00FF50BE">
        <w:t xml:space="preserve"> </w:t>
      </w:r>
      <w:proofErr w:type="spellStart"/>
      <w:r w:rsidRPr="00FF50BE">
        <w:t>престала</w:t>
      </w:r>
      <w:proofErr w:type="spellEnd"/>
      <w:r w:rsidRPr="00FF50BE">
        <w:t>.</w:t>
      </w:r>
      <w:proofErr w:type="gramEnd"/>
    </w:p>
    <w:p w:rsidR="00FF50BE" w:rsidRPr="00FF50BE" w:rsidRDefault="00FF50BE" w:rsidP="00FF50BE">
      <w:pPr>
        <w:ind w:firstLine="720"/>
        <w:contextualSpacing/>
        <w:jc w:val="both"/>
        <w:rPr>
          <w:lang w:val="sr-Cyrl-RS"/>
        </w:rPr>
      </w:pPr>
      <w:r w:rsidRPr="00FF50BE">
        <w:rPr>
          <w:lang w:val="sr-Cyrl-RS"/>
        </w:rPr>
        <w:t xml:space="preserve">Комисији у саставу: Марко Јанковић (председник), Александар Стојковић, Владислав Станковић, Мирјана Ивошевић и Марија Ђорђевић (чланови), функција председника, односно члана Комисије престаје 23. новембра 2021. године када им истиче мандат на који их Народна скупштина изабрала Одлуком („Службени гласник РС“, бр. 94/16, 23/18, 30/18, 10/19, 25/19 и 81/19). </w:t>
      </w:r>
    </w:p>
    <w:p w:rsidR="00FF50BE" w:rsidRPr="00FF50BE" w:rsidRDefault="00FF50BE" w:rsidP="00FF50BE">
      <w:pPr>
        <w:ind w:firstLine="720"/>
        <w:jc w:val="both"/>
        <w:rPr>
          <w:rFonts w:eastAsiaTheme="minorHAnsi"/>
          <w:lang w:val="sr-Cyrl-RS"/>
        </w:rPr>
      </w:pPr>
      <w:r w:rsidRPr="00FF50BE">
        <w:rPr>
          <w:rFonts w:eastAsiaTheme="minorHAnsi"/>
          <w:lang w:val="sr-Cyrl-RS"/>
        </w:rPr>
        <w:t>Имајући у виду да Одбор за финансије, републички буџет и контролу трошења јавних средстава има обавезу да, у складу са чланом 245. став 2. Закона, поднесе Народној скупштини предлог за избор предс</w:t>
      </w:r>
      <w:r>
        <w:rPr>
          <w:rFonts w:eastAsiaTheme="minorHAnsi"/>
          <w:lang w:val="sr-Cyrl-RS"/>
        </w:rPr>
        <w:t xml:space="preserve">едника и четири члана Комисије, Александра Томић је предложила да </w:t>
      </w:r>
      <w:r w:rsidRPr="00FF50BE">
        <w:rPr>
          <w:rFonts w:eastAsiaTheme="minorHAnsi"/>
          <w:lang w:val="sr-Cyrl-RS"/>
        </w:rPr>
        <w:t>Одбор позове посланичке групе да</w:t>
      </w:r>
      <w:r>
        <w:rPr>
          <w:rFonts w:eastAsiaTheme="minorHAnsi"/>
          <w:lang w:val="sr-Cyrl-RS"/>
        </w:rPr>
        <w:t xml:space="preserve"> дају</w:t>
      </w:r>
      <w:r w:rsidRPr="00FF50BE">
        <w:rPr>
          <w:rFonts w:eastAsiaTheme="minorHAnsi"/>
          <w:lang w:val="sr-Cyrl-RS"/>
        </w:rPr>
        <w:t xml:space="preserve"> свој</w:t>
      </w:r>
      <w:r>
        <w:rPr>
          <w:rFonts w:eastAsiaTheme="minorHAnsi"/>
          <w:lang w:val="sr-Cyrl-RS"/>
        </w:rPr>
        <w:t>е</w:t>
      </w:r>
      <w:r w:rsidRPr="00FF50BE">
        <w:rPr>
          <w:rFonts w:eastAsiaTheme="minorHAnsi"/>
          <w:lang w:val="sr-Cyrl-RS"/>
        </w:rPr>
        <w:t xml:space="preserve"> предлог</w:t>
      </w:r>
      <w:r w:rsidRPr="00FF50BE">
        <w:rPr>
          <w:rFonts w:eastAsiaTheme="minorHAnsi"/>
          <w:b/>
          <w:lang w:val="sr-Cyrl-RS"/>
        </w:rPr>
        <w:t xml:space="preserve"> </w:t>
      </w:r>
      <w:r w:rsidRPr="00FF50BE">
        <w:rPr>
          <w:rFonts w:eastAsiaTheme="minorHAnsi"/>
          <w:lang w:val="sr-Cyrl-RS"/>
        </w:rPr>
        <w:t xml:space="preserve">кандидата за председника и четири члана  Комисије доставе Одбору најкасније до 25. октобра 2021. године. </w:t>
      </w:r>
    </w:p>
    <w:p w:rsidR="00FF50BE" w:rsidRPr="00636B42" w:rsidRDefault="00FF50BE" w:rsidP="00636B42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Одбор је једногласно (</w:t>
      </w:r>
      <w:r w:rsidRPr="008202F0">
        <w:rPr>
          <w:color w:val="000000" w:themeColor="text1"/>
          <w:lang w:val="sr-Cyrl-RS"/>
        </w:rPr>
        <w:t>четрнаест  гласова ,,за</w:t>
      </w:r>
      <w:r w:rsidRPr="008202F0">
        <w:rPr>
          <w:color w:val="000000" w:themeColor="text1"/>
        </w:rPr>
        <w:t>”</w:t>
      </w:r>
      <w:r w:rsidRPr="008202F0">
        <w:rPr>
          <w:color w:val="000000" w:themeColor="text1"/>
          <w:lang w:val="sr-Cyrl-RS"/>
        </w:rPr>
        <w:t>)</w:t>
      </w:r>
      <w:r w:rsidR="00636B42">
        <w:rPr>
          <w:color w:val="000000" w:themeColor="text1"/>
          <w:lang w:val="sr-Cyrl-RS"/>
        </w:rPr>
        <w:t xml:space="preserve"> прихватио предлог председника Одбора да се посланичким групама упути позив да доставе предлоге кандидата за председника и четири члана Комисије за хартије од вредности.</w:t>
      </w:r>
    </w:p>
    <w:p w:rsidR="008202F0" w:rsidRPr="008202F0" w:rsidRDefault="008202F0" w:rsidP="00636B42">
      <w:pPr>
        <w:jc w:val="both"/>
        <w:rPr>
          <w:bCs/>
          <w:color w:val="000000" w:themeColor="text1"/>
          <w:lang w:val="sr-Cyrl-RS"/>
        </w:rPr>
      </w:pPr>
    </w:p>
    <w:p w:rsidR="008202F0" w:rsidRPr="008202F0" w:rsidRDefault="008202F0" w:rsidP="001D17EE">
      <w:pPr>
        <w:ind w:firstLine="720"/>
        <w:jc w:val="both"/>
        <w:rPr>
          <w:rFonts w:eastAsia="Calibri"/>
          <w:color w:val="000000" w:themeColor="text1"/>
          <w:lang w:val="sr-Cyrl-RS"/>
        </w:rPr>
      </w:pPr>
    </w:p>
    <w:p w:rsidR="001D17EE" w:rsidRPr="008202F0" w:rsidRDefault="001D17EE" w:rsidP="001D17EE">
      <w:pPr>
        <w:pStyle w:val="NoSpacing"/>
        <w:ind w:firstLine="720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8202F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Седница је завршена у </w:t>
      </w:r>
      <w:r w:rsidR="008202F0" w:rsidRPr="008202F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9</w:t>
      </w:r>
      <w:r w:rsidR="0073160C" w:rsidRPr="008202F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,1</w:t>
      </w:r>
      <w:r w:rsidRPr="008202F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5 часова.</w:t>
      </w:r>
    </w:p>
    <w:p w:rsidR="001D17EE" w:rsidRPr="008202F0" w:rsidRDefault="001D17EE" w:rsidP="001D17EE">
      <w:pPr>
        <w:pStyle w:val="NoSpacing"/>
        <w:ind w:firstLine="720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8202F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Седница је тонски снимана</w:t>
      </w:r>
    </w:p>
    <w:p w:rsidR="001D17EE" w:rsidRPr="008202F0" w:rsidRDefault="001D17EE" w:rsidP="001D17EE">
      <w:pPr>
        <w:pStyle w:val="NoSpacing"/>
        <w:ind w:firstLine="720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1D17EE" w:rsidRPr="008202F0" w:rsidRDefault="001D17EE" w:rsidP="001D17EE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1D17EE" w:rsidRPr="008202F0" w:rsidRDefault="001D17EE" w:rsidP="001D17EE">
      <w:pPr>
        <w:ind w:firstLine="720"/>
        <w:jc w:val="both"/>
        <w:rPr>
          <w:color w:val="000000" w:themeColor="text1"/>
          <w:lang w:val="sr-Cyrl-RS"/>
        </w:rPr>
      </w:pPr>
      <w:r w:rsidRPr="008202F0">
        <w:rPr>
          <w:color w:val="000000" w:themeColor="text1"/>
          <w:lang w:val="sr-Cyrl-RS"/>
        </w:rPr>
        <w:t>СЕКРЕТАР ОДБОРА</w:t>
      </w:r>
      <w:r w:rsidRPr="008202F0">
        <w:rPr>
          <w:color w:val="000000" w:themeColor="text1"/>
          <w:lang w:val="sr-Cyrl-RS"/>
        </w:rPr>
        <w:tab/>
      </w:r>
      <w:r w:rsidRPr="008202F0">
        <w:rPr>
          <w:color w:val="000000" w:themeColor="text1"/>
          <w:lang w:val="sr-Cyrl-RS"/>
        </w:rPr>
        <w:tab/>
      </w:r>
      <w:r w:rsidRPr="008202F0">
        <w:rPr>
          <w:color w:val="000000" w:themeColor="text1"/>
          <w:lang w:val="sr-Cyrl-RS"/>
        </w:rPr>
        <w:tab/>
      </w:r>
      <w:r w:rsidRPr="008202F0">
        <w:rPr>
          <w:color w:val="000000" w:themeColor="text1"/>
          <w:lang w:val="sr-Cyrl-RS"/>
        </w:rPr>
        <w:tab/>
      </w:r>
      <w:r w:rsidRPr="008202F0">
        <w:rPr>
          <w:color w:val="000000" w:themeColor="text1"/>
        </w:rPr>
        <w:t xml:space="preserve">   </w:t>
      </w:r>
      <w:r w:rsidRPr="008202F0">
        <w:rPr>
          <w:color w:val="000000" w:themeColor="text1"/>
          <w:lang w:val="sr-Cyrl-RS"/>
        </w:rPr>
        <w:t xml:space="preserve">      ПРЕДСЕДНИК </w:t>
      </w:r>
    </w:p>
    <w:p w:rsidR="001D17EE" w:rsidRPr="008202F0" w:rsidRDefault="001D17EE" w:rsidP="001D17EE">
      <w:pPr>
        <w:jc w:val="both"/>
        <w:rPr>
          <w:color w:val="000000" w:themeColor="text1"/>
          <w:lang w:val="sr-Cyrl-RS"/>
        </w:rPr>
      </w:pPr>
      <w:r w:rsidRPr="008202F0">
        <w:rPr>
          <w:color w:val="000000" w:themeColor="text1"/>
          <w:lang w:val="sr-Cyrl-RS"/>
        </w:rPr>
        <w:t xml:space="preserve">  </w:t>
      </w:r>
    </w:p>
    <w:p w:rsidR="001D17EE" w:rsidRPr="008202F0" w:rsidRDefault="001D17EE" w:rsidP="003C6EE9">
      <w:pPr>
        <w:jc w:val="both"/>
        <w:rPr>
          <w:color w:val="000000" w:themeColor="text1"/>
          <w:lang w:val="sr-Cyrl-RS"/>
        </w:rPr>
      </w:pPr>
      <w:r w:rsidRPr="008202F0">
        <w:rPr>
          <w:color w:val="000000" w:themeColor="text1"/>
          <w:lang w:val="sr-Cyrl-RS"/>
        </w:rPr>
        <w:t xml:space="preserve">              Тијана Игњатовић                </w:t>
      </w:r>
      <w:r w:rsidRPr="008202F0">
        <w:rPr>
          <w:color w:val="000000" w:themeColor="text1"/>
          <w:lang w:val="sr-Cyrl-RS"/>
        </w:rPr>
        <w:tab/>
      </w:r>
      <w:r w:rsidRPr="008202F0">
        <w:rPr>
          <w:color w:val="000000" w:themeColor="text1"/>
          <w:lang w:val="sr-Cyrl-RS"/>
        </w:rPr>
        <w:tab/>
      </w:r>
      <w:r w:rsidRPr="008202F0">
        <w:rPr>
          <w:color w:val="000000" w:themeColor="text1"/>
          <w:lang w:val="sr-Cyrl-RS"/>
        </w:rPr>
        <w:tab/>
        <w:t xml:space="preserve">     др Александра Томић</w:t>
      </w:r>
    </w:p>
    <w:p w:rsidR="001D17EE" w:rsidRPr="008202F0" w:rsidRDefault="001D17EE" w:rsidP="001D17EE">
      <w:pPr>
        <w:rPr>
          <w:color w:val="000000" w:themeColor="text1"/>
          <w:lang w:val="sr-Cyrl-RS"/>
        </w:rPr>
      </w:pPr>
    </w:p>
    <w:p w:rsidR="001D17EE" w:rsidRPr="008202F0" w:rsidRDefault="001D17EE" w:rsidP="001D17EE">
      <w:pPr>
        <w:ind w:firstLine="720"/>
        <w:jc w:val="both"/>
        <w:rPr>
          <w:lang w:val="sr-Cyrl-RS"/>
        </w:rPr>
      </w:pPr>
    </w:p>
    <w:sectPr w:rsidR="001D17EE" w:rsidRPr="008202F0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91"/>
    <w:rsid w:val="00042D2D"/>
    <w:rsid w:val="000B4E4E"/>
    <w:rsid w:val="00116EB5"/>
    <w:rsid w:val="001D17EE"/>
    <w:rsid w:val="002110CF"/>
    <w:rsid w:val="003859DE"/>
    <w:rsid w:val="003976CF"/>
    <w:rsid w:val="003C6EE9"/>
    <w:rsid w:val="00473A71"/>
    <w:rsid w:val="005034C9"/>
    <w:rsid w:val="00587C53"/>
    <w:rsid w:val="005B2EA3"/>
    <w:rsid w:val="00636B42"/>
    <w:rsid w:val="006E7150"/>
    <w:rsid w:val="00717A1D"/>
    <w:rsid w:val="0073160C"/>
    <w:rsid w:val="008202F0"/>
    <w:rsid w:val="00822543"/>
    <w:rsid w:val="0083722E"/>
    <w:rsid w:val="00981E1A"/>
    <w:rsid w:val="00A03449"/>
    <w:rsid w:val="00A206F8"/>
    <w:rsid w:val="00AE0918"/>
    <w:rsid w:val="00B3165A"/>
    <w:rsid w:val="00B908AA"/>
    <w:rsid w:val="00C14896"/>
    <w:rsid w:val="00D05C1D"/>
    <w:rsid w:val="00DD5D12"/>
    <w:rsid w:val="00E3595A"/>
    <w:rsid w:val="00E37B81"/>
    <w:rsid w:val="00F53033"/>
    <w:rsid w:val="00F63741"/>
    <w:rsid w:val="00F81E91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E91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F81E91"/>
    <w:rPr>
      <w:b/>
      <w:bCs/>
    </w:rPr>
  </w:style>
  <w:style w:type="character" w:customStyle="1" w:styleId="colornavy">
    <w:name w:val="color_navy"/>
    <w:rsid w:val="00F81E91"/>
  </w:style>
  <w:style w:type="paragraph" w:styleId="ListParagraph">
    <w:name w:val="List Paragraph"/>
    <w:basedOn w:val="Normal"/>
    <w:uiPriority w:val="34"/>
    <w:qFormat/>
    <w:rsid w:val="00F81E91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F81E9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7">
    <w:name w:val="Style17"/>
    <w:basedOn w:val="Normal"/>
    <w:uiPriority w:val="99"/>
    <w:rsid w:val="00717A1D"/>
    <w:pPr>
      <w:widowControl w:val="0"/>
      <w:autoSpaceDE w:val="0"/>
      <w:autoSpaceDN w:val="0"/>
      <w:adjustRightInd w:val="0"/>
      <w:spacing w:line="275" w:lineRule="exact"/>
      <w:ind w:firstLine="695"/>
      <w:jc w:val="both"/>
    </w:pPr>
    <w:rPr>
      <w:rFonts w:ascii="Microsoft Sans Serif" w:eastAsiaTheme="minorEastAsia" w:hAnsi="Microsoft Sans Serif" w:cs="Microsoft Sans Serif"/>
    </w:rPr>
  </w:style>
  <w:style w:type="character" w:customStyle="1" w:styleId="FontStyle71">
    <w:name w:val="Font Style71"/>
    <w:basedOn w:val="DefaultParagraphFont"/>
    <w:uiPriority w:val="99"/>
    <w:rsid w:val="00717A1D"/>
    <w:rPr>
      <w:rFonts w:ascii="Times New Roman" w:hAnsi="Times New Roman" w:cs="Times New Roman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AE0918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AE0918"/>
    <w:pPr>
      <w:widowControl w:val="0"/>
      <w:spacing w:line="264" w:lineRule="exact"/>
      <w:ind w:firstLine="760"/>
      <w:jc w:val="both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E91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F81E91"/>
    <w:rPr>
      <w:b/>
      <w:bCs/>
    </w:rPr>
  </w:style>
  <w:style w:type="character" w:customStyle="1" w:styleId="colornavy">
    <w:name w:val="color_navy"/>
    <w:rsid w:val="00F81E91"/>
  </w:style>
  <w:style w:type="paragraph" w:styleId="ListParagraph">
    <w:name w:val="List Paragraph"/>
    <w:basedOn w:val="Normal"/>
    <w:uiPriority w:val="34"/>
    <w:qFormat/>
    <w:rsid w:val="00F81E91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F81E9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7">
    <w:name w:val="Style17"/>
    <w:basedOn w:val="Normal"/>
    <w:uiPriority w:val="99"/>
    <w:rsid w:val="00717A1D"/>
    <w:pPr>
      <w:widowControl w:val="0"/>
      <w:autoSpaceDE w:val="0"/>
      <w:autoSpaceDN w:val="0"/>
      <w:adjustRightInd w:val="0"/>
      <w:spacing w:line="275" w:lineRule="exact"/>
      <w:ind w:firstLine="695"/>
      <w:jc w:val="both"/>
    </w:pPr>
    <w:rPr>
      <w:rFonts w:ascii="Microsoft Sans Serif" w:eastAsiaTheme="minorEastAsia" w:hAnsi="Microsoft Sans Serif" w:cs="Microsoft Sans Serif"/>
    </w:rPr>
  </w:style>
  <w:style w:type="character" w:customStyle="1" w:styleId="FontStyle71">
    <w:name w:val="Font Style71"/>
    <w:basedOn w:val="DefaultParagraphFont"/>
    <w:uiPriority w:val="99"/>
    <w:rsid w:val="00717A1D"/>
    <w:rPr>
      <w:rFonts w:ascii="Times New Roman" w:hAnsi="Times New Roman" w:cs="Times New Roman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AE0918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AE0918"/>
    <w:pPr>
      <w:widowControl w:val="0"/>
      <w:spacing w:line="264" w:lineRule="exact"/>
      <w:ind w:firstLine="760"/>
      <w:jc w:val="both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Tijana Ignjatovic</cp:lastModifiedBy>
  <cp:revision>19</cp:revision>
  <dcterms:created xsi:type="dcterms:W3CDTF">2021-07-14T08:36:00Z</dcterms:created>
  <dcterms:modified xsi:type="dcterms:W3CDTF">2021-10-14T07:49:00Z</dcterms:modified>
</cp:coreProperties>
</file>